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471B" w14:textId="77777777" w:rsidR="00B97DB5" w:rsidRDefault="00F24F23">
      <w:pPr>
        <w:jc w:val="center"/>
      </w:pPr>
      <w:r>
        <w:rPr>
          <w:noProof/>
        </w:rPr>
        <w:drawing>
          <wp:inline distT="0" distB="0" distL="0" distR="0" wp14:anchorId="431CB097" wp14:editId="3EAF6453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9CAF3" w14:textId="77777777" w:rsidR="00B97DB5" w:rsidRDefault="00F24F23">
      <w:pPr>
        <w:jc w:val="center"/>
      </w:pPr>
      <w:r>
        <w:rPr>
          <w:b/>
          <w:sz w:val="32"/>
          <w:szCs w:val="32"/>
        </w:rPr>
        <w:t xml:space="preserve">П О С Т А Н О В Л Е Н И Е </w:t>
      </w:r>
    </w:p>
    <w:p w14:paraId="6A0B9495" w14:textId="77777777" w:rsidR="00B97DB5" w:rsidRDefault="00B97DB5">
      <w:pPr>
        <w:jc w:val="center"/>
        <w:rPr>
          <w:b/>
          <w:sz w:val="32"/>
          <w:szCs w:val="32"/>
        </w:rPr>
      </w:pPr>
    </w:p>
    <w:p w14:paraId="594FFCD5" w14:textId="77777777" w:rsidR="00B97DB5" w:rsidRDefault="00F24F23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6CA35603" w14:textId="77777777" w:rsidR="00B97DB5" w:rsidRDefault="00F2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1279ABD" w14:textId="77777777" w:rsidR="00B97DB5" w:rsidRDefault="00B97DB5">
      <w:pPr>
        <w:jc w:val="center"/>
        <w:rPr>
          <w:b/>
        </w:rPr>
      </w:pPr>
    </w:p>
    <w:p w14:paraId="776822FE" w14:textId="7C8997A7" w:rsidR="00B97DB5" w:rsidRDefault="00F24F23">
      <w:r>
        <w:rPr>
          <w:sz w:val="28"/>
          <w:szCs w:val="28"/>
        </w:rPr>
        <w:t xml:space="preserve">от </w:t>
      </w:r>
      <w:r w:rsidR="0080767B">
        <w:rPr>
          <w:sz w:val="28"/>
          <w:szCs w:val="28"/>
        </w:rPr>
        <w:t>06.11.2020</w:t>
      </w:r>
      <w:r>
        <w:rPr>
          <w:sz w:val="28"/>
          <w:szCs w:val="28"/>
        </w:rPr>
        <w:t xml:space="preserve">                                                    </w:t>
      </w:r>
      <w:r w:rsidR="000E7FEB">
        <w:rPr>
          <w:sz w:val="28"/>
          <w:szCs w:val="28"/>
        </w:rPr>
        <w:t xml:space="preserve">                         </w:t>
      </w:r>
      <w:r w:rsidR="0080767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№</w:t>
      </w:r>
      <w:r w:rsidR="004B01DC">
        <w:rPr>
          <w:sz w:val="28"/>
          <w:szCs w:val="28"/>
        </w:rPr>
        <w:t xml:space="preserve"> </w:t>
      </w:r>
      <w:r w:rsidR="0080767B">
        <w:rPr>
          <w:sz w:val="28"/>
          <w:szCs w:val="28"/>
        </w:rPr>
        <w:t>1288</w:t>
      </w:r>
      <w:r>
        <w:rPr>
          <w:sz w:val="28"/>
          <w:szCs w:val="28"/>
          <w:u w:val="single"/>
        </w:rPr>
        <w:t xml:space="preserve"> </w:t>
      </w:r>
    </w:p>
    <w:p w14:paraId="71135E69" w14:textId="77777777" w:rsidR="00B97DB5" w:rsidRDefault="00F24F23">
      <w:pPr>
        <w:jc w:val="center"/>
      </w:pPr>
      <w:r>
        <w:t>г. Приморско-Ахтарск</w:t>
      </w:r>
    </w:p>
    <w:p w14:paraId="0F19D0F7" w14:textId="433F76FD" w:rsidR="00B97DB5" w:rsidRPr="0080767B" w:rsidRDefault="00B97DB5" w:rsidP="0080767B">
      <w:pPr>
        <w:jc w:val="center"/>
        <w:rPr>
          <w:sz w:val="28"/>
          <w:szCs w:val="28"/>
        </w:rPr>
      </w:pPr>
    </w:p>
    <w:p w14:paraId="6C726014" w14:textId="77777777" w:rsidR="00FA26BF" w:rsidRPr="0080767B" w:rsidRDefault="00FA26BF" w:rsidP="0080767B">
      <w:pPr>
        <w:jc w:val="center"/>
        <w:rPr>
          <w:sz w:val="28"/>
          <w:szCs w:val="28"/>
        </w:rPr>
      </w:pPr>
    </w:p>
    <w:tbl>
      <w:tblPr>
        <w:tblStyle w:val="af2"/>
        <w:tblW w:w="8506" w:type="dxa"/>
        <w:jc w:val="center"/>
        <w:tblCellMar>
          <w:left w:w="188" w:type="dxa"/>
        </w:tblCellMar>
        <w:tblLook w:val="04A0" w:firstRow="1" w:lastRow="0" w:firstColumn="1" w:lastColumn="0" w:noHBand="0" w:noVBand="1"/>
      </w:tblPr>
      <w:tblGrid>
        <w:gridCol w:w="8506"/>
      </w:tblGrid>
      <w:tr w:rsidR="00B97DB5" w14:paraId="06D73EA5" w14:textId="77777777" w:rsidTr="00F44114">
        <w:trPr>
          <w:jc w:val="center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E2FC" w14:textId="77777777" w:rsidR="00F44114" w:rsidRDefault="00F441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Приморско-Ахтарского городского поселения </w:t>
            </w:r>
          </w:p>
          <w:p w14:paraId="06FCEA57" w14:textId="77777777" w:rsidR="00F44114" w:rsidRDefault="00F4411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Приморско-Ахтарского района от 31 января 2020 года № 86 </w:t>
            </w:r>
          </w:p>
          <w:p w14:paraId="2FB6CAC5" w14:textId="77777777" w:rsidR="00B97DB5" w:rsidRDefault="00F4411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F24F23">
              <w:rPr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14:paraId="128DC621" w14:textId="77777777" w:rsidR="00F44114" w:rsidRDefault="00F24F2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«Капитальный ремонт и ремонт автомобильных дорог</w:t>
            </w:r>
          </w:p>
          <w:p w14:paraId="63F69C4E" w14:textId="77777777" w:rsidR="00B97DB5" w:rsidRDefault="00F24F23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местного значения Приморско-Ахтарского городского поселения Приморско-Ахтарского района на 20</w:t>
            </w:r>
            <w:r w:rsidR="00C7707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год»</w:t>
            </w:r>
          </w:p>
        </w:tc>
      </w:tr>
    </w:tbl>
    <w:p w14:paraId="0A8AFF69" w14:textId="77777777" w:rsidR="00205E4E" w:rsidRDefault="00205E4E">
      <w:pPr>
        <w:jc w:val="center"/>
        <w:rPr>
          <w:sz w:val="28"/>
          <w:szCs w:val="28"/>
        </w:rPr>
      </w:pPr>
    </w:p>
    <w:p w14:paraId="635DAD6F" w14:textId="77777777" w:rsidR="00C956E7" w:rsidRDefault="00C956E7" w:rsidP="00C956E7">
      <w:pPr>
        <w:ind w:firstLine="709"/>
        <w:jc w:val="both"/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Приморско-Ахтарского городского поселения Приморско-Ахтарского района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>
        <w:rPr>
          <w:spacing w:val="-10"/>
          <w:sz w:val="28"/>
          <w:szCs w:val="28"/>
        </w:rPr>
        <w:t xml:space="preserve"> п о с т а н о в л я е т:</w:t>
      </w:r>
    </w:p>
    <w:p w14:paraId="7A4C5760" w14:textId="77777777" w:rsidR="00870B24" w:rsidRPr="00A11A7B" w:rsidRDefault="00870B24" w:rsidP="00870B2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11A7B">
        <w:rPr>
          <w:sz w:val="28"/>
          <w:szCs w:val="28"/>
        </w:rPr>
        <w:t>1.</w:t>
      </w:r>
      <w:r w:rsidRPr="00A11A7B">
        <w:rPr>
          <w:color w:val="000000"/>
          <w:sz w:val="28"/>
          <w:szCs w:val="28"/>
        </w:rPr>
        <w:t xml:space="preserve"> Внести в постановление администрации Приморско-Ахтарского   городского поселения Приморско-Ахтарского района от 3</w:t>
      </w:r>
      <w:r>
        <w:rPr>
          <w:color w:val="000000"/>
          <w:sz w:val="28"/>
          <w:szCs w:val="28"/>
        </w:rPr>
        <w:t>1 января</w:t>
      </w:r>
      <w:r w:rsidRPr="00A11A7B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Pr="00A11A7B">
        <w:rPr>
          <w:bCs/>
          <w:color w:val="000000"/>
          <w:sz w:val="28"/>
          <w:szCs w:val="28"/>
        </w:rPr>
        <w:t xml:space="preserve"> года                      № </w:t>
      </w:r>
      <w:r>
        <w:rPr>
          <w:bCs/>
          <w:color w:val="000000"/>
          <w:sz w:val="28"/>
          <w:szCs w:val="28"/>
        </w:rPr>
        <w:t>86</w:t>
      </w:r>
      <w:r w:rsidRPr="00A11A7B">
        <w:rPr>
          <w:bCs/>
          <w:color w:val="000000"/>
          <w:sz w:val="28"/>
          <w:szCs w:val="28"/>
        </w:rPr>
        <w:t xml:space="preserve"> «Об утверждении муниципальной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Приморско-Ахтарского городского поселения Приморско-Ахтарского района на 2020 год» </w:t>
      </w:r>
      <w:r w:rsidRPr="00A11A7B">
        <w:rPr>
          <w:bCs/>
          <w:color w:val="000000"/>
          <w:sz w:val="28"/>
          <w:szCs w:val="28"/>
        </w:rPr>
        <w:t xml:space="preserve"> следующие изменения:</w:t>
      </w:r>
    </w:p>
    <w:p w14:paraId="5DC0F502" w14:textId="77777777" w:rsidR="00870B24" w:rsidRDefault="00870B24" w:rsidP="00870B2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1A7B">
        <w:rPr>
          <w:sz w:val="28"/>
          <w:szCs w:val="28"/>
        </w:rPr>
        <w:t xml:space="preserve">1) </w:t>
      </w:r>
      <w:r w:rsidRPr="00A11A7B">
        <w:rPr>
          <w:color w:val="000000"/>
          <w:sz w:val="28"/>
          <w:szCs w:val="28"/>
        </w:rPr>
        <w:t xml:space="preserve">паспорт муниципальной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Приморско-Ахтарского городского поселения Приморско-Ахтарского района на 2020 год» </w:t>
      </w:r>
      <w:r w:rsidRPr="00A11A7B">
        <w:rPr>
          <w:color w:val="000000"/>
          <w:sz w:val="28"/>
          <w:szCs w:val="28"/>
          <w:shd w:val="clear" w:color="auto" w:fill="FFFFFF"/>
        </w:rPr>
        <w:t>(приложение № 1);</w:t>
      </w:r>
    </w:p>
    <w:p w14:paraId="4E8446BC" w14:textId="77777777" w:rsidR="00870B24" w:rsidRPr="00A11A7B" w:rsidRDefault="00870B24" w:rsidP="00870B24">
      <w:pPr>
        <w:shd w:val="clear" w:color="auto" w:fill="FFFFFF"/>
        <w:tabs>
          <w:tab w:val="left" w:pos="0"/>
        </w:tabs>
        <w:suppressAutoHyphens/>
        <w:autoSpaceDN w:val="0"/>
        <w:ind w:firstLine="709"/>
        <w:jc w:val="both"/>
        <w:textAlignment w:val="baseline"/>
      </w:pPr>
      <w:r w:rsidRPr="00A11A7B">
        <w:rPr>
          <w:color w:val="000000"/>
          <w:sz w:val="28"/>
          <w:szCs w:val="28"/>
          <w:shd w:val="clear" w:color="auto" w:fill="FFFFFF"/>
        </w:rPr>
        <w:t xml:space="preserve">2) приложение № </w:t>
      </w: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Приморско-Ахтарского городского поселения Приморско-Ахтарского района на 2020 год» 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изложить в новой редакции (приложение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A11A7B">
        <w:rPr>
          <w:color w:val="000000"/>
          <w:sz w:val="28"/>
          <w:szCs w:val="28"/>
          <w:shd w:val="clear" w:color="auto" w:fill="FFFFFF"/>
        </w:rPr>
        <w:t>).</w:t>
      </w:r>
    </w:p>
    <w:p w14:paraId="439A818C" w14:textId="77777777" w:rsidR="00870B24" w:rsidRPr="00A11A7B" w:rsidRDefault="00870B24" w:rsidP="00870B24">
      <w:pPr>
        <w:shd w:val="clear" w:color="auto" w:fill="FFFFFF"/>
        <w:tabs>
          <w:tab w:val="left" w:pos="0"/>
        </w:tabs>
        <w:suppressAutoHyphens/>
        <w:autoSpaceDN w:val="0"/>
        <w:ind w:firstLine="709"/>
        <w:jc w:val="both"/>
        <w:textAlignment w:val="baseline"/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) приложение № </w:t>
      </w: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  <w:bookmarkStart w:id="0" w:name="__DdeLink__187_8351541361"/>
      <w:bookmarkEnd w:id="0"/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Приморско-Ахтарского городского поселения Приморско-Ахтарского района на 2020 год» </w:t>
      </w:r>
      <w:r w:rsidRPr="00A11A7B">
        <w:rPr>
          <w:color w:val="000000"/>
          <w:sz w:val="28"/>
          <w:szCs w:val="28"/>
          <w:shd w:val="clear" w:color="auto" w:fill="FFFFFF"/>
        </w:rPr>
        <w:t xml:space="preserve">изложить в новой редакции (приложение №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A11A7B">
        <w:rPr>
          <w:color w:val="000000"/>
          <w:sz w:val="28"/>
          <w:szCs w:val="28"/>
          <w:shd w:val="clear" w:color="auto" w:fill="FFFFFF"/>
        </w:rPr>
        <w:t>).</w:t>
      </w:r>
    </w:p>
    <w:p w14:paraId="1968BD3D" w14:textId="77777777" w:rsidR="00870B24" w:rsidRDefault="00870B24" w:rsidP="00870B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1A7B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Начальнику отделу по социальным вопросам администрации Приморско-Ахтарского городского поселения Приморско-Ахтарского района</w:t>
      </w:r>
      <w:r>
        <w:rPr>
          <w:sz w:val="28"/>
          <w:szCs w:val="28"/>
        </w:rPr>
        <w:br/>
      </w:r>
    </w:p>
    <w:p w14:paraId="62309DC8" w14:textId="77777777" w:rsidR="00870B24" w:rsidRDefault="00870B24" w:rsidP="00870B2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E21EC93" w14:textId="77777777" w:rsidR="00870B24" w:rsidRDefault="00870B24" w:rsidP="00870B24">
      <w:pPr>
        <w:tabs>
          <w:tab w:val="left" w:pos="0"/>
        </w:tabs>
        <w:jc w:val="both"/>
        <w:rPr>
          <w:sz w:val="28"/>
          <w:szCs w:val="28"/>
        </w:rPr>
      </w:pPr>
    </w:p>
    <w:p w14:paraId="767DCB52" w14:textId="77777777" w:rsidR="00870B24" w:rsidRDefault="00870B24" w:rsidP="00870B2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С.Г. Проскуриной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color w:val="000000"/>
          <w:sz w:val="28"/>
          <w:szCs w:val="28"/>
          <w:lang w:val="en-US"/>
        </w:rPr>
        <w:t>www</w:t>
      </w:r>
      <w:hyperlink r:id="rId6">
        <w:r w:rsidRPr="00F24F23">
          <w:rPr>
            <w:rStyle w:val="-"/>
            <w:color w:val="000000"/>
            <w:sz w:val="28"/>
            <w:szCs w:val="28"/>
            <w:u w:val="none"/>
          </w:rPr>
          <w:t>.</w:t>
        </w:r>
      </w:hyperlink>
      <w:r>
        <w:rPr>
          <w:color w:val="000000"/>
          <w:sz w:val="28"/>
          <w:szCs w:val="28"/>
          <w:lang w:val="en-US"/>
        </w:rPr>
        <w:t>azovskiezori</w:t>
      </w:r>
      <w:hyperlink r:id="rId7">
        <w:r w:rsidRPr="00F24F23">
          <w:rPr>
            <w:rStyle w:val="-"/>
            <w:color w:val="000000"/>
            <w:sz w:val="28"/>
            <w:szCs w:val="28"/>
            <w:u w:val="none"/>
          </w:rPr>
          <w:t>.</w:t>
        </w:r>
      </w:hyperlink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и разместить </w:t>
      </w:r>
      <w:r>
        <w:rPr>
          <w:sz w:val="28"/>
          <w:szCs w:val="28"/>
        </w:rPr>
        <w:t xml:space="preserve">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8">
        <w:r>
          <w:rPr>
            <w:rStyle w:val="-"/>
            <w:color w:val="000000"/>
            <w:sz w:val="28"/>
            <w:szCs w:val="28"/>
            <w:u w:val="none"/>
            <w:lang w:val="en-US"/>
          </w:rPr>
          <w:t>http</w:t>
        </w:r>
        <w:r w:rsidRPr="00F24F23">
          <w:rPr>
            <w:rStyle w:val="-"/>
            <w:color w:val="000000"/>
            <w:sz w:val="28"/>
            <w:szCs w:val="28"/>
            <w:u w:val="none"/>
          </w:rPr>
          <w:t>://</w:t>
        </w:r>
        <w:r>
          <w:rPr>
            <w:rStyle w:val="-"/>
            <w:color w:val="000000"/>
            <w:sz w:val="28"/>
            <w:szCs w:val="28"/>
            <w:u w:val="none"/>
            <w:lang w:val="en-US"/>
          </w:rPr>
          <w:t>prim</w:t>
        </w:r>
        <w:r w:rsidRPr="00F24F23">
          <w:rPr>
            <w:rStyle w:val="-"/>
            <w:color w:val="000000"/>
            <w:sz w:val="28"/>
            <w:szCs w:val="28"/>
            <w:u w:val="none"/>
          </w:rPr>
          <w:t>-</w:t>
        </w:r>
        <w:r>
          <w:rPr>
            <w:rStyle w:val="-"/>
            <w:color w:val="000000"/>
            <w:sz w:val="28"/>
            <w:szCs w:val="28"/>
            <w:u w:val="none"/>
            <w:lang w:val="en-US"/>
          </w:rPr>
          <w:t>ahtarsk</w:t>
        </w:r>
        <w:r w:rsidRPr="00F24F23">
          <w:rPr>
            <w:rStyle w:val="-"/>
            <w:color w:val="000000"/>
            <w:sz w:val="28"/>
            <w:szCs w:val="28"/>
            <w:u w:val="none"/>
          </w:rPr>
          <w:t>.</w:t>
        </w:r>
        <w:r>
          <w:rPr>
            <w:rStyle w:val="-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14:paraId="52EDF5CF" w14:textId="77777777" w:rsidR="00870B24" w:rsidRDefault="00870B24" w:rsidP="00870B2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1A7B">
        <w:rPr>
          <w:sz w:val="28"/>
          <w:szCs w:val="28"/>
        </w:rPr>
        <w:t xml:space="preserve">. </w:t>
      </w:r>
      <w:r>
        <w:rPr>
          <w:rFonts w:eastAsia="Segoe UI Emoji"/>
          <w:sz w:val="28"/>
          <w:szCs w:val="28"/>
        </w:rPr>
        <w:t>Постановление вступает в силу со дня его официального опубликования, но не ранее вступления в силу решения Совета Приморско-Ахтарского городского поселения Приморско-Ахтарского района «О внесении  изменений в решение Совета Приморско-Ахтарского городского поселения Приморско-Ахтарского района 27 ноября 2019 года № 23 «О бюджете Приморско-Ахтарского городского поселения Приморско-Ахтарского района на 2020 год».</w:t>
      </w:r>
    </w:p>
    <w:p w14:paraId="0DFBEB22" w14:textId="77777777" w:rsidR="00870B24" w:rsidRDefault="00870B24" w:rsidP="00870B24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14:paraId="14781E2B" w14:textId="77777777" w:rsidR="00870B24" w:rsidRDefault="00870B24" w:rsidP="00870B24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14:paraId="5F2A0E8B" w14:textId="77777777" w:rsidR="00870B24" w:rsidRDefault="00870B24" w:rsidP="00870B2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B7CC9CD" w14:textId="77777777" w:rsidR="00870B24" w:rsidRDefault="00870B24" w:rsidP="00870B24">
      <w:r>
        <w:rPr>
          <w:sz w:val="28"/>
          <w:szCs w:val="28"/>
        </w:rPr>
        <w:t xml:space="preserve">главы Приморско-Ахтарского </w:t>
      </w:r>
    </w:p>
    <w:p w14:paraId="2D56BF7A" w14:textId="77777777" w:rsidR="00870B24" w:rsidRDefault="00870B24" w:rsidP="00870B2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6B94782A" w14:textId="73FC647D" w:rsidR="00205E4E" w:rsidRDefault="00870B24" w:rsidP="00870B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А.А. Ковалевский</w:t>
      </w:r>
    </w:p>
    <w:p w14:paraId="39D2D513" w14:textId="77777777" w:rsidR="00205E4E" w:rsidRDefault="00205E4E">
      <w:pPr>
        <w:jc w:val="center"/>
        <w:rPr>
          <w:b/>
          <w:sz w:val="28"/>
          <w:szCs w:val="28"/>
        </w:rPr>
      </w:pPr>
    </w:p>
    <w:p w14:paraId="68451071" w14:textId="77777777" w:rsidR="00205E4E" w:rsidRDefault="00205E4E">
      <w:pPr>
        <w:jc w:val="center"/>
        <w:rPr>
          <w:b/>
          <w:sz w:val="28"/>
          <w:szCs w:val="28"/>
        </w:rPr>
      </w:pPr>
    </w:p>
    <w:p w14:paraId="3C94B763" w14:textId="77777777" w:rsidR="00205E4E" w:rsidRDefault="00205E4E">
      <w:pPr>
        <w:jc w:val="center"/>
        <w:rPr>
          <w:b/>
          <w:sz w:val="28"/>
          <w:szCs w:val="28"/>
        </w:rPr>
      </w:pPr>
    </w:p>
    <w:p w14:paraId="304C1FDE" w14:textId="77777777" w:rsidR="00205E4E" w:rsidRDefault="00205E4E">
      <w:pPr>
        <w:jc w:val="center"/>
        <w:rPr>
          <w:b/>
          <w:sz w:val="28"/>
          <w:szCs w:val="28"/>
        </w:rPr>
      </w:pPr>
    </w:p>
    <w:p w14:paraId="736F4563" w14:textId="77777777" w:rsidR="00205E4E" w:rsidRDefault="00205E4E">
      <w:pPr>
        <w:jc w:val="center"/>
        <w:rPr>
          <w:b/>
          <w:sz w:val="28"/>
          <w:szCs w:val="28"/>
        </w:rPr>
      </w:pPr>
    </w:p>
    <w:p w14:paraId="0EC5DA95" w14:textId="77777777" w:rsidR="00205E4E" w:rsidRDefault="00205E4E">
      <w:pPr>
        <w:jc w:val="center"/>
        <w:rPr>
          <w:b/>
          <w:sz w:val="28"/>
          <w:szCs w:val="28"/>
        </w:rPr>
      </w:pPr>
    </w:p>
    <w:p w14:paraId="575F4418" w14:textId="77777777" w:rsidR="00205E4E" w:rsidRDefault="00205E4E">
      <w:pPr>
        <w:jc w:val="center"/>
        <w:rPr>
          <w:b/>
          <w:sz w:val="28"/>
          <w:szCs w:val="28"/>
        </w:rPr>
      </w:pPr>
    </w:p>
    <w:p w14:paraId="7CC42EDF" w14:textId="77777777" w:rsidR="00205E4E" w:rsidRDefault="00205E4E">
      <w:pPr>
        <w:jc w:val="center"/>
        <w:rPr>
          <w:b/>
          <w:sz w:val="28"/>
          <w:szCs w:val="28"/>
        </w:rPr>
      </w:pPr>
    </w:p>
    <w:p w14:paraId="0D471F45" w14:textId="77777777" w:rsidR="00205E4E" w:rsidRDefault="00205E4E">
      <w:pPr>
        <w:jc w:val="center"/>
        <w:rPr>
          <w:b/>
          <w:sz w:val="28"/>
          <w:szCs w:val="28"/>
        </w:rPr>
      </w:pPr>
    </w:p>
    <w:p w14:paraId="7C875016" w14:textId="77777777" w:rsidR="00205E4E" w:rsidRDefault="00205E4E">
      <w:pPr>
        <w:jc w:val="center"/>
        <w:rPr>
          <w:b/>
          <w:sz w:val="28"/>
          <w:szCs w:val="28"/>
        </w:rPr>
      </w:pPr>
    </w:p>
    <w:p w14:paraId="6E185AC5" w14:textId="77777777" w:rsidR="00205E4E" w:rsidRDefault="00205E4E">
      <w:pPr>
        <w:jc w:val="center"/>
        <w:rPr>
          <w:b/>
          <w:sz w:val="28"/>
          <w:szCs w:val="28"/>
        </w:rPr>
      </w:pPr>
    </w:p>
    <w:p w14:paraId="375F1E4B" w14:textId="77777777" w:rsidR="00205E4E" w:rsidRDefault="00205E4E">
      <w:pPr>
        <w:jc w:val="center"/>
        <w:rPr>
          <w:b/>
          <w:sz w:val="28"/>
          <w:szCs w:val="28"/>
        </w:rPr>
      </w:pPr>
    </w:p>
    <w:p w14:paraId="5719FE48" w14:textId="77777777" w:rsidR="00205E4E" w:rsidRDefault="00205E4E">
      <w:pPr>
        <w:jc w:val="center"/>
        <w:rPr>
          <w:b/>
          <w:sz w:val="28"/>
          <w:szCs w:val="28"/>
        </w:rPr>
      </w:pPr>
    </w:p>
    <w:p w14:paraId="1B3D0499" w14:textId="77777777" w:rsidR="00205E4E" w:rsidRDefault="00205E4E">
      <w:pPr>
        <w:jc w:val="center"/>
        <w:rPr>
          <w:b/>
          <w:sz w:val="28"/>
          <w:szCs w:val="28"/>
        </w:rPr>
      </w:pPr>
    </w:p>
    <w:p w14:paraId="0EE61F67" w14:textId="77777777" w:rsidR="00205E4E" w:rsidRDefault="00205E4E">
      <w:pPr>
        <w:jc w:val="center"/>
        <w:rPr>
          <w:b/>
          <w:sz w:val="28"/>
          <w:szCs w:val="28"/>
        </w:rPr>
      </w:pPr>
    </w:p>
    <w:p w14:paraId="2D4F6047" w14:textId="77777777" w:rsidR="00205E4E" w:rsidRDefault="00205E4E">
      <w:pPr>
        <w:jc w:val="center"/>
        <w:rPr>
          <w:b/>
          <w:sz w:val="28"/>
          <w:szCs w:val="28"/>
        </w:rPr>
      </w:pPr>
    </w:p>
    <w:p w14:paraId="592D3D90" w14:textId="77777777" w:rsidR="00205E4E" w:rsidRDefault="00205E4E">
      <w:pPr>
        <w:jc w:val="center"/>
        <w:rPr>
          <w:b/>
          <w:sz w:val="28"/>
          <w:szCs w:val="28"/>
        </w:rPr>
      </w:pPr>
    </w:p>
    <w:p w14:paraId="379F98E0" w14:textId="77777777" w:rsidR="00205E4E" w:rsidRDefault="00205E4E">
      <w:pPr>
        <w:jc w:val="center"/>
        <w:rPr>
          <w:b/>
          <w:sz w:val="28"/>
          <w:szCs w:val="28"/>
        </w:rPr>
      </w:pPr>
    </w:p>
    <w:p w14:paraId="00B8A1DF" w14:textId="77777777" w:rsidR="00205E4E" w:rsidRDefault="00205E4E">
      <w:pPr>
        <w:jc w:val="center"/>
        <w:rPr>
          <w:b/>
          <w:sz w:val="28"/>
          <w:szCs w:val="28"/>
        </w:rPr>
      </w:pPr>
    </w:p>
    <w:p w14:paraId="462688FB" w14:textId="77777777" w:rsidR="00205E4E" w:rsidRDefault="00205E4E">
      <w:pPr>
        <w:jc w:val="center"/>
        <w:rPr>
          <w:b/>
          <w:sz w:val="28"/>
          <w:szCs w:val="28"/>
        </w:rPr>
      </w:pPr>
    </w:p>
    <w:p w14:paraId="4F61DC07" w14:textId="77777777" w:rsidR="00205E4E" w:rsidRDefault="00205E4E">
      <w:pPr>
        <w:jc w:val="center"/>
        <w:rPr>
          <w:b/>
          <w:sz w:val="28"/>
          <w:szCs w:val="28"/>
        </w:rPr>
      </w:pPr>
    </w:p>
    <w:p w14:paraId="7842CB7C" w14:textId="77777777" w:rsidR="00205E4E" w:rsidRDefault="00205E4E">
      <w:pPr>
        <w:jc w:val="center"/>
        <w:rPr>
          <w:b/>
          <w:sz w:val="28"/>
          <w:szCs w:val="28"/>
        </w:rPr>
      </w:pPr>
    </w:p>
    <w:p w14:paraId="3585572C" w14:textId="77777777" w:rsidR="00205E4E" w:rsidRDefault="00205E4E">
      <w:pPr>
        <w:jc w:val="center"/>
        <w:rPr>
          <w:b/>
          <w:sz w:val="28"/>
          <w:szCs w:val="28"/>
        </w:rPr>
      </w:pPr>
    </w:p>
    <w:p w14:paraId="282D46BF" w14:textId="77777777" w:rsidR="00205E4E" w:rsidRDefault="00205E4E">
      <w:pPr>
        <w:jc w:val="center"/>
        <w:rPr>
          <w:b/>
          <w:sz w:val="28"/>
          <w:szCs w:val="28"/>
        </w:rPr>
      </w:pPr>
    </w:p>
    <w:p w14:paraId="6BFFD457" w14:textId="1CB394F0" w:rsidR="00205E4E" w:rsidRDefault="00205E4E">
      <w:pPr>
        <w:jc w:val="center"/>
        <w:rPr>
          <w:b/>
          <w:sz w:val="28"/>
          <w:szCs w:val="28"/>
        </w:rPr>
      </w:pPr>
    </w:p>
    <w:p w14:paraId="30658871" w14:textId="423014F1" w:rsidR="00C956E7" w:rsidRDefault="00C956E7">
      <w:pPr>
        <w:jc w:val="center"/>
        <w:rPr>
          <w:b/>
          <w:sz w:val="28"/>
          <w:szCs w:val="28"/>
        </w:rPr>
      </w:pPr>
    </w:p>
    <w:p w14:paraId="49A03CBD" w14:textId="77777777" w:rsidR="00C956E7" w:rsidRDefault="00C956E7">
      <w:pPr>
        <w:jc w:val="center"/>
        <w:rPr>
          <w:b/>
          <w:sz w:val="28"/>
          <w:szCs w:val="28"/>
        </w:rPr>
      </w:pPr>
    </w:p>
    <w:p w14:paraId="50820E55" w14:textId="77777777" w:rsidR="001E69A9" w:rsidRDefault="001E69A9">
      <w:pPr>
        <w:jc w:val="center"/>
        <w:rPr>
          <w:b/>
          <w:sz w:val="28"/>
          <w:szCs w:val="28"/>
        </w:rPr>
      </w:pPr>
    </w:p>
    <w:p w14:paraId="286CAF1E" w14:textId="77777777" w:rsidR="001E69A9" w:rsidRDefault="001E69A9">
      <w:pPr>
        <w:jc w:val="center"/>
        <w:rPr>
          <w:b/>
          <w:sz w:val="28"/>
          <w:szCs w:val="28"/>
        </w:rPr>
      </w:pPr>
    </w:p>
    <w:p w14:paraId="6C86DC60" w14:textId="436905F7" w:rsidR="001E69A9" w:rsidRDefault="001E69A9">
      <w:pPr>
        <w:jc w:val="center"/>
        <w:rPr>
          <w:b/>
          <w:sz w:val="28"/>
          <w:szCs w:val="28"/>
        </w:rPr>
      </w:pPr>
    </w:p>
    <w:p w14:paraId="2F169FBC" w14:textId="77777777" w:rsidR="0080767B" w:rsidRDefault="0080767B">
      <w:pPr>
        <w:jc w:val="center"/>
        <w:rPr>
          <w:b/>
          <w:sz w:val="28"/>
          <w:szCs w:val="28"/>
        </w:rPr>
      </w:pPr>
    </w:p>
    <w:p w14:paraId="0CC13DD9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6C6E61C1" w14:textId="77777777" w:rsidR="001E69A9" w:rsidRDefault="001E69A9" w:rsidP="001E69A9">
      <w:pPr>
        <w:ind w:left="5103" w:right="42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1A92498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</w:p>
    <w:p w14:paraId="30EDC23F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2C41BB5C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70BD9568" w14:textId="26C54456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67B">
        <w:rPr>
          <w:sz w:val="28"/>
          <w:szCs w:val="28"/>
        </w:rPr>
        <w:t>06.11.2020</w:t>
      </w:r>
      <w:r>
        <w:rPr>
          <w:sz w:val="28"/>
          <w:szCs w:val="28"/>
        </w:rPr>
        <w:t xml:space="preserve"> № </w:t>
      </w:r>
      <w:r w:rsidR="0080767B">
        <w:rPr>
          <w:sz w:val="28"/>
          <w:szCs w:val="28"/>
        </w:rPr>
        <w:t>1288</w:t>
      </w:r>
    </w:p>
    <w:p w14:paraId="3419A095" w14:textId="77777777" w:rsidR="001E69A9" w:rsidRDefault="001E69A9" w:rsidP="001E69A9">
      <w:pPr>
        <w:ind w:left="5103"/>
        <w:jc w:val="center"/>
        <w:rPr>
          <w:sz w:val="28"/>
          <w:szCs w:val="28"/>
        </w:rPr>
      </w:pPr>
    </w:p>
    <w:p w14:paraId="563239E3" w14:textId="77777777" w:rsidR="001E69A9" w:rsidRDefault="001E69A9" w:rsidP="001E69A9">
      <w:pPr>
        <w:tabs>
          <w:tab w:val="left" w:pos="482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14:paraId="5FE3976C" w14:textId="77777777" w:rsidR="001E69A9" w:rsidRDefault="001E69A9" w:rsidP="001E69A9">
      <w:pPr>
        <w:ind w:left="5103"/>
        <w:jc w:val="center"/>
        <w:rPr>
          <w:sz w:val="28"/>
          <w:szCs w:val="28"/>
        </w:rPr>
      </w:pPr>
    </w:p>
    <w:p w14:paraId="393501E5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41968B1A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7634747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</w:p>
    <w:p w14:paraId="46B238AC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3E34FC12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14:paraId="11B7135C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31 января 2020 года № 86</w:t>
      </w:r>
    </w:p>
    <w:p w14:paraId="376E7B93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14:paraId="2487975D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00C67FEA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</w:p>
    <w:p w14:paraId="5A25DF2A" w14:textId="77777777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79EF4012" w14:textId="77777777" w:rsidR="001E69A9" w:rsidRDefault="001E69A9" w:rsidP="001E69A9">
      <w:pPr>
        <w:ind w:left="5103"/>
        <w:jc w:val="center"/>
      </w:pPr>
      <w:r>
        <w:rPr>
          <w:sz w:val="28"/>
          <w:szCs w:val="28"/>
        </w:rPr>
        <w:t>Приморско-Ахтарского района</w:t>
      </w:r>
    </w:p>
    <w:p w14:paraId="6A79FAD5" w14:textId="7DAF269B" w:rsidR="001E69A9" w:rsidRDefault="001E69A9" w:rsidP="001E69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67B">
        <w:rPr>
          <w:sz w:val="28"/>
          <w:szCs w:val="28"/>
        </w:rPr>
        <w:t>06.11.2020</w:t>
      </w:r>
      <w:r>
        <w:rPr>
          <w:sz w:val="28"/>
          <w:szCs w:val="28"/>
        </w:rPr>
        <w:t xml:space="preserve"> № </w:t>
      </w:r>
      <w:r w:rsidR="0080767B">
        <w:rPr>
          <w:sz w:val="28"/>
          <w:szCs w:val="28"/>
        </w:rPr>
        <w:t>1288</w:t>
      </w:r>
      <w:r>
        <w:rPr>
          <w:sz w:val="28"/>
          <w:szCs w:val="28"/>
        </w:rPr>
        <w:t>)</w:t>
      </w:r>
    </w:p>
    <w:p w14:paraId="6498A6CD" w14:textId="77777777" w:rsidR="001E69A9" w:rsidRDefault="001E69A9" w:rsidP="001E69A9">
      <w:pPr>
        <w:pStyle w:val="Standard"/>
        <w:rPr>
          <w:b/>
          <w:bCs/>
          <w:color w:val="000000"/>
          <w:sz w:val="28"/>
          <w:szCs w:val="28"/>
        </w:rPr>
      </w:pPr>
    </w:p>
    <w:p w14:paraId="19CFC17F" w14:textId="77777777" w:rsidR="00C956E7" w:rsidRDefault="00C956E7" w:rsidP="00C956E7">
      <w:pPr>
        <w:pStyle w:val="Standard"/>
        <w:rPr>
          <w:b/>
          <w:bCs/>
          <w:color w:val="000000"/>
          <w:sz w:val="28"/>
          <w:szCs w:val="28"/>
        </w:rPr>
      </w:pPr>
    </w:p>
    <w:p w14:paraId="1ED7BF66" w14:textId="77777777" w:rsidR="00870B24" w:rsidRDefault="00870B24" w:rsidP="00870B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14:paraId="55D66885" w14:textId="77777777" w:rsidR="00870B24" w:rsidRDefault="00870B24" w:rsidP="00870B24">
      <w:pPr>
        <w:jc w:val="center"/>
      </w:pPr>
      <w:r>
        <w:rPr>
          <w:rFonts w:eastAsia="Arial Unicode MS"/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Капитальный ремонт и ремонт автомобильных дорог местного</w:t>
      </w:r>
    </w:p>
    <w:p w14:paraId="1D74A690" w14:textId="77777777" w:rsidR="00870B24" w:rsidRDefault="00870B24" w:rsidP="00870B24">
      <w:pPr>
        <w:jc w:val="center"/>
      </w:pPr>
      <w:r>
        <w:rPr>
          <w:b/>
          <w:bCs/>
          <w:color w:val="000000"/>
          <w:sz w:val="28"/>
          <w:szCs w:val="28"/>
        </w:rPr>
        <w:t>значения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Приморско-Ахтарского городского поселения</w:t>
      </w:r>
    </w:p>
    <w:p w14:paraId="1F269989" w14:textId="77777777" w:rsidR="00870B24" w:rsidRDefault="00870B24" w:rsidP="00870B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Приморско-Ахтарского района на 2020 год»</w:t>
      </w:r>
    </w:p>
    <w:p w14:paraId="26DCF197" w14:textId="77777777" w:rsidR="00870B24" w:rsidRDefault="00870B24" w:rsidP="00870B24">
      <w:pPr>
        <w:jc w:val="center"/>
        <w:rPr>
          <w:b/>
          <w:bCs/>
          <w:color w:val="000000"/>
          <w:sz w:val="28"/>
          <w:szCs w:val="28"/>
        </w:rPr>
      </w:pPr>
    </w:p>
    <w:p w14:paraId="052CF903" w14:textId="77777777" w:rsidR="00870B24" w:rsidRDefault="00870B24" w:rsidP="00870B24">
      <w:pPr>
        <w:jc w:val="center"/>
        <w:rPr>
          <w:b/>
          <w:bCs/>
          <w:color w:val="000000"/>
          <w:sz w:val="28"/>
          <w:szCs w:val="28"/>
        </w:rPr>
      </w:pPr>
    </w:p>
    <w:p w14:paraId="2959A2AF" w14:textId="77777777" w:rsidR="00870B24" w:rsidRDefault="00870B24" w:rsidP="00870B24">
      <w:pPr>
        <w:jc w:val="center"/>
      </w:pPr>
      <w:r>
        <w:rPr>
          <w:rStyle w:val="af3"/>
          <w:color w:val="000000"/>
          <w:sz w:val="28"/>
          <w:szCs w:val="28"/>
        </w:rPr>
        <w:t>ПАСПОРТ</w:t>
      </w:r>
    </w:p>
    <w:p w14:paraId="6EC2EF0F" w14:textId="77777777" w:rsidR="00870B24" w:rsidRDefault="00870B24" w:rsidP="00870B24">
      <w:pPr>
        <w:jc w:val="center"/>
      </w:pPr>
      <w:r>
        <w:rPr>
          <w:rFonts w:eastAsia="Arial Unicode MS"/>
          <w:b/>
          <w:bCs/>
          <w:color w:val="000000"/>
          <w:sz w:val="28"/>
          <w:szCs w:val="28"/>
        </w:rPr>
        <w:t>Муниципальной программы «</w:t>
      </w:r>
      <w:r>
        <w:rPr>
          <w:b/>
          <w:bCs/>
          <w:color w:val="000000"/>
          <w:sz w:val="28"/>
          <w:szCs w:val="28"/>
        </w:rPr>
        <w:t>Капитальный ремонт и ремонт автомобильных дорог местного значения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Приморско-Ахтарского городского поселения Приморско-Ахтарского района на 2020 год»</w:t>
      </w:r>
    </w:p>
    <w:p w14:paraId="475A0A56" w14:textId="77777777" w:rsidR="00870B24" w:rsidRPr="0080767B" w:rsidRDefault="00870B24" w:rsidP="00870B24">
      <w:pPr>
        <w:jc w:val="center"/>
        <w:rPr>
          <w:color w:val="000000"/>
          <w:sz w:val="28"/>
          <w:szCs w:val="28"/>
        </w:rPr>
      </w:pPr>
    </w:p>
    <w:p w14:paraId="644B50B1" w14:textId="77777777" w:rsidR="00870B24" w:rsidRPr="0080767B" w:rsidRDefault="00870B24" w:rsidP="00870B24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983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6300"/>
      </w:tblGrid>
      <w:tr w:rsidR="00870B24" w14:paraId="419CDAFF" w14:textId="77777777" w:rsidTr="00870B24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9322" w14:textId="77777777" w:rsidR="00870B24" w:rsidRDefault="00870B24" w:rsidP="00870B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4A5A" w14:textId="77777777" w:rsidR="00870B24" w:rsidRDefault="00870B24" w:rsidP="00870B24">
            <w:pPr>
              <w:ind w:left="183"/>
              <w:jc w:val="both"/>
            </w:pPr>
            <w:r>
              <w:rPr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sz w:val="28"/>
                <w:szCs w:val="28"/>
              </w:rPr>
              <w:t>жилищно-коммунальному хозяйству, связи, транспорту, бытовому обслуживанию, пожарной безопасности, теплоэнергетическому комплексу, гражданской обороне и чрезвычайным ситуациям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администрации Приморско-Ахтарского городского поселения Приморско-Ахтарского района</w:t>
            </w:r>
          </w:p>
          <w:p w14:paraId="0F015815" w14:textId="77777777" w:rsidR="00870B24" w:rsidRDefault="00870B24" w:rsidP="00870B24">
            <w:pPr>
              <w:ind w:left="18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70B24" w14:paraId="7234C3E4" w14:textId="77777777" w:rsidTr="00870B24">
        <w:trPr>
          <w:trHeight w:val="538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3969" w14:textId="77777777" w:rsidR="00870B24" w:rsidRDefault="00870B24" w:rsidP="0087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3A5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70B24" w14:paraId="7AF545CF" w14:textId="77777777" w:rsidTr="00870B24">
        <w:trPr>
          <w:trHeight w:val="987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EF72" w14:textId="77777777" w:rsidR="00870B24" w:rsidRDefault="00870B24" w:rsidP="0087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 муниципальной программы</w:t>
            </w:r>
          </w:p>
          <w:p w14:paraId="152DDEBB" w14:textId="77777777" w:rsidR="00870B24" w:rsidRDefault="00870B24" w:rsidP="00870B2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5838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23331D3C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870B24" w14:paraId="1E184E32" w14:textId="77777777" w:rsidTr="00870B24">
        <w:trPr>
          <w:trHeight w:val="966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0D30" w14:textId="77777777" w:rsidR="00870B24" w:rsidRDefault="00870B24" w:rsidP="00870B24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AF00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70B24" w14:paraId="1D77954F" w14:textId="77777777" w:rsidTr="00870B24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9AAC" w14:textId="77777777" w:rsidR="00870B24" w:rsidRDefault="00870B24" w:rsidP="0087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  <w:p w14:paraId="38468F67" w14:textId="77777777" w:rsidR="00870B24" w:rsidRDefault="00870B24" w:rsidP="00870B2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30DF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870B24" w14:paraId="6A907C53" w14:textId="77777777" w:rsidTr="00870B24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B751" w14:textId="77777777" w:rsidR="00870B24" w:rsidRDefault="00870B24" w:rsidP="0087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5A12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района;</w:t>
            </w:r>
          </w:p>
          <w:p w14:paraId="49FC2E7E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870B24" w14:paraId="2BEF88A4" w14:textId="77777777" w:rsidTr="00870B24">
        <w:trPr>
          <w:trHeight w:val="1704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7337" w14:textId="77777777" w:rsidR="00870B24" w:rsidRDefault="00870B24" w:rsidP="0087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D083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1BC9E8AA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870B24" w14:paraId="71380D40" w14:textId="77777777" w:rsidTr="00870B24">
        <w:trPr>
          <w:trHeight w:val="286"/>
        </w:trPr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CEFA" w14:textId="77777777" w:rsidR="00870B24" w:rsidRDefault="00870B24" w:rsidP="00870B24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06AA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 Приморско-Ахтарского городского поселения Приморско-Ахтарского района, отвечающих нормативным требованиям по состоянию покрытия</w:t>
            </w:r>
          </w:p>
          <w:p w14:paraId="0C1A8A4B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870B24" w14:paraId="5D563867" w14:textId="77777777" w:rsidTr="00870B24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3E53" w14:textId="77777777" w:rsidR="00870B24" w:rsidRDefault="00870B24" w:rsidP="00870B24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14:paraId="43A0A32F" w14:textId="77777777" w:rsidR="00870B24" w:rsidRDefault="00870B24" w:rsidP="00870B24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2249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14:paraId="34AD06B0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14:paraId="6CE6624E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</w:p>
        </w:tc>
      </w:tr>
      <w:tr w:rsidR="00870B24" w14:paraId="0848297E" w14:textId="77777777" w:rsidTr="00870B24">
        <w:tc>
          <w:tcPr>
            <w:tcW w:w="3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C12D" w14:textId="77777777" w:rsidR="00870B24" w:rsidRDefault="00870B24" w:rsidP="00870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BB8E" w14:textId="77777777" w:rsidR="00870B24" w:rsidRDefault="00870B24" w:rsidP="00870B24">
            <w:pPr>
              <w:ind w:left="183"/>
              <w:jc w:val="both"/>
            </w:pPr>
            <w:r>
              <w:rPr>
                <w:sz w:val="28"/>
                <w:szCs w:val="28"/>
              </w:rPr>
              <w:t>Объем финансирования мероприятий муниципальной программы осуществляется за счет средств местного и краевого бюджета и составляет – 20 297,662 тыс. руб., в том числе по годам:</w:t>
            </w:r>
          </w:p>
          <w:p w14:paraId="4AF9191E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20 297,662 тыс. руб.</w:t>
            </w:r>
          </w:p>
          <w:p w14:paraId="51456844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- 2 389,862 тыс. руб.. - средства местного бюджета,</w:t>
            </w:r>
          </w:p>
          <w:p w14:paraId="6EBDE6C5" w14:textId="77777777" w:rsidR="00870B24" w:rsidRDefault="00870B24" w:rsidP="00870B24">
            <w:pPr>
              <w:ind w:left="183"/>
              <w:jc w:val="both"/>
            </w:pPr>
            <w:r>
              <w:rPr>
                <w:sz w:val="28"/>
                <w:szCs w:val="28"/>
              </w:rPr>
              <w:t>- 17 907,8 тыс. руб., - средства краевого бюджета.</w:t>
            </w:r>
          </w:p>
          <w:p w14:paraId="064B0D41" w14:textId="77777777" w:rsidR="00870B24" w:rsidRDefault="00870B24" w:rsidP="00870B24">
            <w:pPr>
              <w:ind w:left="183"/>
              <w:jc w:val="both"/>
              <w:rPr>
                <w:sz w:val="28"/>
                <w:szCs w:val="28"/>
              </w:rPr>
            </w:pPr>
          </w:p>
        </w:tc>
      </w:tr>
    </w:tbl>
    <w:p w14:paraId="536C8710" w14:textId="019B5D4D" w:rsidR="00870B24" w:rsidRDefault="00870B24" w:rsidP="00870B24">
      <w:pPr>
        <w:jc w:val="center"/>
        <w:rPr>
          <w:b/>
          <w:sz w:val="28"/>
          <w:szCs w:val="28"/>
        </w:rPr>
      </w:pPr>
    </w:p>
    <w:p w14:paraId="40570AA5" w14:textId="66403435" w:rsidR="00C64A5D" w:rsidRDefault="00C64A5D" w:rsidP="00870B24">
      <w:pPr>
        <w:jc w:val="center"/>
        <w:rPr>
          <w:b/>
          <w:sz w:val="28"/>
          <w:szCs w:val="28"/>
        </w:rPr>
      </w:pPr>
    </w:p>
    <w:p w14:paraId="481FB982" w14:textId="041C8B6B" w:rsidR="00C64A5D" w:rsidRDefault="00C64A5D" w:rsidP="00870B24">
      <w:pPr>
        <w:jc w:val="center"/>
        <w:rPr>
          <w:b/>
          <w:sz w:val="28"/>
          <w:szCs w:val="28"/>
        </w:rPr>
      </w:pPr>
    </w:p>
    <w:p w14:paraId="561D3D85" w14:textId="3ACDF341" w:rsidR="00C64A5D" w:rsidRDefault="00C64A5D" w:rsidP="00870B24">
      <w:pPr>
        <w:jc w:val="center"/>
        <w:rPr>
          <w:b/>
          <w:sz w:val="28"/>
          <w:szCs w:val="28"/>
        </w:rPr>
      </w:pPr>
    </w:p>
    <w:p w14:paraId="09F9D996" w14:textId="511D0238" w:rsidR="00C64A5D" w:rsidRDefault="00C64A5D" w:rsidP="00870B24">
      <w:pPr>
        <w:jc w:val="center"/>
        <w:rPr>
          <w:b/>
          <w:sz w:val="28"/>
          <w:szCs w:val="28"/>
        </w:rPr>
      </w:pPr>
    </w:p>
    <w:p w14:paraId="60EAF70F" w14:textId="77777777" w:rsidR="00C64A5D" w:rsidRDefault="00C64A5D" w:rsidP="00870B24">
      <w:pPr>
        <w:jc w:val="center"/>
        <w:rPr>
          <w:b/>
          <w:sz w:val="28"/>
          <w:szCs w:val="28"/>
        </w:rPr>
      </w:pPr>
    </w:p>
    <w:p w14:paraId="058644D0" w14:textId="11FAC252" w:rsidR="00870B24" w:rsidRDefault="00870B24" w:rsidP="00870B24">
      <w:pPr>
        <w:jc w:val="center"/>
        <w:rPr>
          <w:b/>
          <w:sz w:val="28"/>
          <w:szCs w:val="28"/>
        </w:rPr>
      </w:pPr>
    </w:p>
    <w:p w14:paraId="5BFD8127" w14:textId="77777777" w:rsidR="0080767B" w:rsidRDefault="0080767B" w:rsidP="00870B24">
      <w:pPr>
        <w:jc w:val="center"/>
        <w:rPr>
          <w:b/>
          <w:sz w:val="28"/>
          <w:szCs w:val="28"/>
        </w:rPr>
      </w:pPr>
    </w:p>
    <w:p w14:paraId="0B0A846E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2D873186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3683B90C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765ED341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2EDB52E9" w14:textId="77777777" w:rsidR="00870B24" w:rsidRDefault="00870B24" w:rsidP="00870B24">
      <w:pPr>
        <w:ind w:firstLine="720"/>
        <w:jc w:val="both"/>
      </w:pPr>
      <w:r>
        <w:rPr>
          <w:sz w:val="28"/>
          <w:szCs w:val="28"/>
        </w:rPr>
        <w:t>Улично-дорожная сеть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составляет важнейшую часть транспортной инфраструктуры Приморско-Ахтарского городского поселения Приморско-Ахтарского района, обеспечивая перемещение пассажиров, товаров и услуг как внутри населенных пунктов, так и в границах Приморско-Ахтарского городского поселения Приморско-Ахтарского района.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Приморско-Ахтарского городского поселения Приморско-Ахтарского района, невозможно решение задач достижения устойчивого экономического роста. Общее состояние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в настоящее время нельзя считать оптимальным, а уровень их развития достаточным.</w:t>
      </w:r>
    </w:p>
    <w:p w14:paraId="2F087682" w14:textId="77777777" w:rsidR="00870B24" w:rsidRDefault="00870B24" w:rsidP="00870B24">
      <w:pPr>
        <w:ind w:firstLine="720"/>
        <w:jc w:val="both"/>
      </w:pPr>
      <w:r>
        <w:rPr>
          <w:sz w:val="28"/>
          <w:szCs w:val="28"/>
        </w:rPr>
        <w:t>Неудовлетворительное состояние улично-дорожной сети Приморско-Ахтарского городского поселения Приморско-Ахтарского района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14:paraId="72B7261A" w14:textId="77777777" w:rsidR="00870B24" w:rsidRDefault="00870B24" w:rsidP="00870B24">
      <w:pPr>
        <w:rPr>
          <w:b/>
          <w:sz w:val="28"/>
          <w:szCs w:val="28"/>
        </w:rPr>
      </w:pPr>
    </w:p>
    <w:p w14:paraId="773D9B38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программы.</w:t>
      </w:r>
    </w:p>
    <w:p w14:paraId="1178A337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5C1A2FCC" w14:textId="77777777" w:rsidR="00870B24" w:rsidRDefault="00870B24" w:rsidP="00870B24">
      <w:pPr>
        <w:ind w:firstLine="720"/>
        <w:jc w:val="both"/>
      </w:pPr>
      <w:r>
        <w:rPr>
          <w:sz w:val="28"/>
          <w:szCs w:val="28"/>
        </w:rPr>
        <w:t>Целью муниципальной программы является формирование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на территории Приморско-Ахтарского городского поселения Приморско-Ахтарского района, соответствующей потребностям населения и экономики Приморско-Ахтарского городского поселения Приморско-Ахтарского района.</w:t>
      </w:r>
    </w:p>
    <w:p w14:paraId="73A89580" w14:textId="77777777" w:rsidR="00870B24" w:rsidRDefault="00870B24" w:rsidP="00870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14:paraId="257C3B06" w14:textId="77777777" w:rsidR="00870B24" w:rsidRDefault="00870B24" w:rsidP="00870B24">
      <w:pPr>
        <w:ind w:firstLine="720"/>
        <w:jc w:val="both"/>
      </w:pPr>
      <w:r>
        <w:rPr>
          <w:sz w:val="28"/>
          <w:szCs w:val="28"/>
        </w:rPr>
        <w:t>выполнение мероприятий по капитальному ремонту и ремонту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Приморско-Ахтарского городского поселения Приморско-Ахтарского района;</w:t>
      </w:r>
    </w:p>
    <w:p w14:paraId="29F121D5" w14:textId="77777777" w:rsidR="00870B24" w:rsidRDefault="00870B24" w:rsidP="00870B24">
      <w:pPr>
        <w:jc w:val="both"/>
      </w:pPr>
      <w:r>
        <w:rPr>
          <w:sz w:val="28"/>
          <w:szCs w:val="28"/>
        </w:rPr>
        <w:tab/>
        <w:t>Для достижения цели Программы необходимо осуществить обеспечение устойчивого функционирования улично-дорожной сети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 Приморско-Ахтарского городского поселения Приморско-Ахтарского района.</w:t>
      </w:r>
    </w:p>
    <w:p w14:paraId="22ABBB40" w14:textId="77777777" w:rsidR="00870B24" w:rsidRDefault="00870B24" w:rsidP="00870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- 2020 год.</w:t>
      </w:r>
    </w:p>
    <w:p w14:paraId="313B5C0B" w14:textId="77777777" w:rsidR="00870B24" w:rsidRDefault="00870B24" w:rsidP="00870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                               № 1 к настоящей программе.</w:t>
      </w:r>
    </w:p>
    <w:p w14:paraId="4D46EB03" w14:textId="2750AC4E" w:rsidR="00870B24" w:rsidRDefault="00870B24" w:rsidP="00870B24">
      <w:pPr>
        <w:ind w:firstLine="709"/>
        <w:jc w:val="both"/>
        <w:rPr>
          <w:b/>
          <w:sz w:val="28"/>
          <w:szCs w:val="28"/>
        </w:rPr>
      </w:pPr>
    </w:p>
    <w:p w14:paraId="5CEEFED5" w14:textId="57B30AB1" w:rsidR="0080767B" w:rsidRDefault="0080767B" w:rsidP="00870B24">
      <w:pPr>
        <w:ind w:firstLine="709"/>
        <w:jc w:val="both"/>
        <w:rPr>
          <w:b/>
          <w:sz w:val="28"/>
          <w:szCs w:val="28"/>
        </w:rPr>
      </w:pPr>
    </w:p>
    <w:p w14:paraId="0AAE15ED" w14:textId="77777777" w:rsidR="0080767B" w:rsidRDefault="0080767B" w:rsidP="00870B24">
      <w:pPr>
        <w:ind w:firstLine="709"/>
        <w:jc w:val="both"/>
        <w:rPr>
          <w:b/>
          <w:sz w:val="28"/>
          <w:szCs w:val="28"/>
        </w:rPr>
      </w:pPr>
    </w:p>
    <w:p w14:paraId="34B2A3D6" w14:textId="77777777" w:rsidR="00870B24" w:rsidRDefault="00870B24" w:rsidP="00870B24">
      <w:pPr>
        <w:ind w:firstLine="709"/>
        <w:jc w:val="both"/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и краткое описание основных мероприятий</w:t>
      </w:r>
    </w:p>
    <w:p w14:paraId="4444291A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05E9948E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6CF4B159" w14:textId="77777777" w:rsidR="00870B24" w:rsidRDefault="00870B24" w:rsidP="00870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14:paraId="02449228" w14:textId="77777777" w:rsidR="00870B24" w:rsidRDefault="00870B24" w:rsidP="00870B24">
      <w:pPr>
        <w:jc w:val="both"/>
        <w:rPr>
          <w:sz w:val="28"/>
          <w:szCs w:val="28"/>
        </w:rPr>
      </w:pPr>
    </w:p>
    <w:p w14:paraId="1BA7AE86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0ADF01AF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28504721" w14:textId="77777777" w:rsidR="00870B24" w:rsidRDefault="00870B24" w:rsidP="00870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краевого бюджета в соответствии с приказом министерства транспорта и дорожного хозяйства Краснодарского края № 702 от 26 ноября 2019 года «Об утверждении перечня муниципальных образований Краснодарского края, соответствующих критерию отбора муниципальных образований Краснодарского края для предоставления в 2020 – 2022 годах субсидий местным бюджетам на софинансирование расходных обязательств муниципальных образований Краснодарского края на капитальный ремонт и ремонт асфальтобетонных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(с изменениями) и бюджета Приморско-Ахтарского городского поселения Приморско-Ахтарского района.</w:t>
      </w:r>
    </w:p>
    <w:p w14:paraId="2AC58B71" w14:textId="77777777" w:rsidR="00870B24" w:rsidRDefault="00870B24" w:rsidP="00870B24">
      <w:pPr>
        <w:ind w:firstLine="709"/>
        <w:jc w:val="both"/>
      </w:pPr>
      <w:r>
        <w:rPr>
          <w:sz w:val="28"/>
          <w:szCs w:val="28"/>
        </w:rPr>
        <w:t>Общий объем финансового обеспечения рассчитан на основании сметного расчета и коммерческих предложений, и составляет – 20 297,662 тыс. руб., в том числе: 2 389,862 тыс. руб. средства местного бюджета, 17 907,8 тыс. руб. средства краевого бюджета.</w:t>
      </w:r>
    </w:p>
    <w:p w14:paraId="77832858" w14:textId="77777777" w:rsidR="00870B24" w:rsidRDefault="00870B24" w:rsidP="00870B24">
      <w:pPr>
        <w:jc w:val="both"/>
      </w:pPr>
    </w:p>
    <w:tbl>
      <w:tblPr>
        <w:tblW w:w="964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19"/>
        <w:gridCol w:w="1261"/>
        <w:gridCol w:w="2220"/>
        <w:gridCol w:w="2610"/>
      </w:tblGrid>
      <w:tr w:rsidR="00870B24" w14:paraId="293C74FE" w14:textId="77777777" w:rsidTr="00870B24">
        <w:trPr>
          <w:trHeight w:val="675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7DAF9DF1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554B2EFF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4056BDA2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5AB5D740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0D0FA591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2C4F740F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  <w:p w14:paraId="7F2428C1" w14:textId="77777777" w:rsidR="00870B24" w:rsidRDefault="00870B24" w:rsidP="00870B24">
            <w:pPr>
              <w:spacing w:line="216" w:lineRule="auto"/>
              <w:ind w:left="-11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годам</w:t>
            </w:r>
          </w:p>
        </w:tc>
      </w:tr>
      <w:tr w:rsidR="00870B24" w14:paraId="1F0BF58C" w14:textId="77777777" w:rsidTr="00870B24">
        <w:trPr>
          <w:trHeight w:val="120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0F60F7F0" w14:textId="77777777" w:rsidR="00870B24" w:rsidRDefault="00870B24" w:rsidP="00870B24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1614667E" w14:textId="77777777" w:rsidR="00870B24" w:rsidRDefault="00870B24" w:rsidP="00870B24"/>
        </w:tc>
        <w:tc>
          <w:tcPr>
            <w:tcW w:w="34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27AC9B02" w14:textId="77777777" w:rsidR="00870B24" w:rsidRDefault="00870B24" w:rsidP="00870B24"/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23C36E26" w14:textId="77777777" w:rsidR="00870B24" w:rsidRDefault="00870B24" w:rsidP="00870B2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  <w:p w14:paraId="1B657A27" w14:textId="77777777" w:rsidR="00870B24" w:rsidRDefault="00870B24" w:rsidP="00870B2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870B24" w14:paraId="14B391C9" w14:textId="77777777" w:rsidTr="00870B24">
        <w:trPr>
          <w:trHeight w:val="38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28D7CB5C" w14:textId="77777777" w:rsidR="00870B24" w:rsidRDefault="00870B24" w:rsidP="00870B2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79A1578B" w14:textId="77777777" w:rsidR="00870B24" w:rsidRDefault="00870B24" w:rsidP="00870B2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3DA86881" w14:textId="77777777" w:rsidR="00870B24" w:rsidRDefault="00870B24" w:rsidP="00870B2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14:paraId="00BE0432" w14:textId="77777777" w:rsidR="00870B24" w:rsidRDefault="00870B24" w:rsidP="00870B24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70B24" w14:paraId="459111B1" w14:textId="77777777" w:rsidTr="00870B24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7EC9886" w14:textId="77777777" w:rsidR="00870B24" w:rsidRDefault="00870B24" w:rsidP="00870B24">
            <w:pPr>
              <w:spacing w:before="57" w:after="57" w:line="480" w:lineRule="auto"/>
              <w:jc w:val="center"/>
            </w:pPr>
            <w:r>
              <w:t>1.</w:t>
            </w:r>
          </w:p>
        </w:tc>
        <w:tc>
          <w:tcPr>
            <w:tcW w:w="2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AA41D1D" w14:textId="77777777" w:rsidR="00870B24" w:rsidRDefault="00870B24" w:rsidP="00870B2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№ 1</w:t>
            </w:r>
          </w:p>
          <w:p w14:paraId="64FDCE2E" w14:textId="77777777" w:rsidR="00870B24" w:rsidRDefault="00870B24" w:rsidP="00870B24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7DBA315" w14:textId="77777777" w:rsidR="00870B24" w:rsidRDefault="00870B24" w:rsidP="00870B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00C5DCE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20 297,662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577875F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20 297,662</w:t>
            </w:r>
          </w:p>
        </w:tc>
      </w:tr>
      <w:tr w:rsidR="00870B24" w14:paraId="71E989C0" w14:textId="77777777" w:rsidTr="00870B24">
        <w:trPr>
          <w:trHeight w:val="285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9608665" w14:textId="77777777" w:rsidR="00870B24" w:rsidRDefault="00870B24" w:rsidP="00870B24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710BB64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7F1B7FC" w14:textId="77777777" w:rsidR="00870B24" w:rsidRDefault="00870B24" w:rsidP="00870B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F2BEB0E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2 389,862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2E54DE1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</w:t>
            </w:r>
            <w:r>
              <w:rPr>
                <w:b/>
                <w:bCs/>
                <w:lang w:val="en-US" w:bidi="hi-IN"/>
              </w:rPr>
              <w:t> </w:t>
            </w:r>
            <w:r>
              <w:rPr>
                <w:b/>
                <w:bCs/>
                <w:lang w:bidi="hi-IN"/>
              </w:rPr>
              <w:t>3</w:t>
            </w:r>
            <w:r>
              <w:rPr>
                <w:b/>
                <w:bCs/>
                <w:lang w:val="en-US" w:bidi="hi-IN"/>
              </w:rPr>
              <w:t>89</w:t>
            </w:r>
            <w:r>
              <w:rPr>
                <w:b/>
                <w:bCs/>
                <w:lang w:bidi="hi-IN"/>
              </w:rPr>
              <w:t>,862</w:t>
            </w:r>
          </w:p>
        </w:tc>
      </w:tr>
      <w:tr w:rsidR="00870B24" w14:paraId="37DA665F" w14:textId="77777777" w:rsidTr="00870B24">
        <w:trPr>
          <w:trHeight w:val="285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75682DD" w14:textId="77777777" w:rsidR="00870B24" w:rsidRDefault="00870B24" w:rsidP="00870B24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CE7125B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7B7FE23" w14:textId="77777777" w:rsidR="00870B24" w:rsidRDefault="00870B24" w:rsidP="00870B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89D265C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17 907,8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D56040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17 907,8</w:t>
            </w:r>
          </w:p>
        </w:tc>
      </w:tr>
      <w:tr w:rsidR="00870B24" w14:paraId="37A1EC7E" w14:textId="77777777" w:rsidTr="00870B24">
        <w:trPr>
          <w:trHeight w:val="285"/>
        </w:trPr>
        <w:tc>
          <w:tcPr>
            <w:tcW w:w="73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0960C5F" w14:textId="77777777" w:rsidR="00870B24" w:rsidRDefault="00870B24" w:rsidP="00870B24">
            <w:pPr>
              <w:spacing w:before="57" w:after="57" w:line="480" w:lineRule="auto"/>
              <w:jc w:val="center"/>
            </w:pPr>
            <w:r>
              <w:t>1.1</w:t>
            </w:r>
          </w:p>
        </w:tc>
        <w:tc>
          <w:tcPr>
            <w:tcW w:w="281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7658BC1" w14:textId="77777777" w:rsidR="00870B24" w:rsidRDefault="00870B24" w:rsidP="00870B24">
            <w:r>
              <w:t xml:space="preserve">Ремонт тротуара по </w:t>
            </w:r>
          </w:p>
          <w:p w14:paraId="7DAF2C86" w14:textId="77777777" w:rsidR="00870B24" w:rsidRDefault="00870B24" w:rsidP="00870B24">
            <w:r>
              <w:t xml:space="preserve">ул. 50 лет Октября (четная сторона, нечетная сторона) от ПК0+00 </w:t>
            </w:r>
          </w:p>
          <w:p w14:paraId="444C0079" w14:textId="77777777" w:rsidR="00870B24" w:rsidRDefault="00870B24" w:rsidP="00870B24">
            <w:r>
              <w:t xml:space="preserve">(дом №4) до ПК6+78 </w:t>
            </w:r>
          </w:p>
          <w:p w14:paraId="32BAFC19" w14:textId="77777777" w:rsidR="00870B24" w:rsidRDefault="00870B24" w:rsidP="00870B24">
            <w:r>
              <w:t xml:space="preserve">(ул. Первомайская) </w:t>
            </w:r>
          </w:p>
          <w:p w14:paraId="4A661243" w14:textId="77777777" w:rsidR="00870B24" w:rsidRDefault="00870B24" w:rsidP="00870B24">
            <w:r>
              <w:t>в г. Приморско-Ахтарске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8D7839C" w14:textId="77777777" w:rsidR="00870B24" w:rsidRDefault="00870B24" w:rsidP="00870B24">
            <w:pPr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EE0C766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</w:rPr>
              <w:t>10 9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56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04E51B8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</w:rPr>
              <w:t>10 9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56</w:t>
            </w:r>
          </w:p>
        </w:tc>
      </w:tr>
      <w:tr w:rsidR="00870B24" w14:paraId="43094AFF" w14:textId="77777777" w:rsidTr="00870B24">
        <w:trPr>
          <w:trHeight w:val="283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9FA5FC9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5397CD4" w14:textId="77777777" w:rsidR="00870B24" w:rsidRDefault="00870B24" w:rsidP="00870B24"/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976D6EA" w14:textId="77777777" w:rsidR="00870B24" w:rsidRDefault="00870B24" w:rsidP="00870B2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1F9944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863</w:t>
            </w:r>
            <w:r>
              <w:t>,</w:t>
            </w:r>
            <w:r>
              <w:rPr>
                <w:lang w:val="en-US"/>
              </w:rPr>
              <w:t>8</w:t>
            </w:r>
            <w:r>
              <w:t>91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A477968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863</w:t>
            </w:r>
            <w:r>
              <w:t>,</w:t>
            </w:r>
            <w:r>
              <w:rPr>
                <w:lang w:val="en-US"/>
              </w:rPr>
              <w:t>8</w:t>
            </w:r>
            <w:r>
              <w:t>91</w:t>
            </w:r>
          </w:p>
        </w:tc>
      </w:tr>
      <w:tr w:rsidR="00870B24" w14:paraId="666436D1" w14:textId="77777777" w:rsidTr="00870B24">
        <w:trPr>
          <w:trHeight w:val="283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68EE5A9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30D7A1B" w14:textId="77777777" w:rsidR="00870B24" w:rsidRDefault="00870B24" w:rsidP="00870B24"/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712455B" w14:textId="77777777" w:rsidR="00870B24" w:rsidRDefault="00870B24" w:rsidP="00870B24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2FBB550" w14:textId="77777777" w:rsidR="00870B24" w:rsidRDefault="00870B24" w:rsidP="00870B24">
            <w:pPr>
              <w:spacing w:line="216" w:lineRule="auto"/>
              <w:jc w:val="center"/>
            </w:pPr>
            <w:r>
              <w:t>10 058,365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D677E46" w14:textId="77777777" w:rsidR="00870B24" w:rsidRDefault="00870B24" w:rsidP="00870B24">
            <w:pPr>
              <w:spacing w:line="216" w:lineRule="auto"/>
              <w:jc w:val="center"/>
            </w:pPr>
            <w:r>
              <w:t>10 058,365</w:t>
            </w:r>
          </w:p>
        </w:tc>
      </w:tr>
      <w:tr w:rsidR="00870B24" w14:paraId="74DFF57B" w14:textId="77777777" w:rsidTr="00870B24">
        <w:trPr>
          <w:trHeight w:val="21"/>
        </w:trPr>
        <w:tc>
          <w:tcPr>
            <w:tcW w:w="73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D97E5A4" w14:textId="77777777" w:rsidR="00870B24" w:rsidRDefault="00870B24" w:rsidP="00870B2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1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75185C4" w14:textId="77777777" w:rsidR="00870B24" w:rsidRDefault="00870B24" w:rsidP="00870B24">
            <w:r>
              <w:t xml:space="preserve">Ремонт тротуара по </w:t>
            </w:r>
          </w:p>
          <w:p w14:paraId="4D858B17" w14:textId="77777777" w:rsidR="00870B24" w:rsidRDefault="00870B24" w:rsidP="00870B24">
            <w:r>
              <w:t>ул. Космонавтов (четная сторона) от ПК0+00</w:t>
            </w:r>
          </w:p>
          <w:p w14:paraId="1735D7DC" w14:textId="77777777" w:rsidR="00870B24" w:rsidRDefault="00870B24" w:rsidP="00870B24">
            <w:r>
              <w:t>(ул. 4-го Ахтарского полка) до ПК25+56           (ул. Дружбы)</w:t>
            </w:r>
          </w:p>
          <w:p w14:paraId="23E53EBA" w14:textId="77777777" w:rsidR="00870B24" w:rsidRDefault="00870B24" w:rsidP="00870B24">
            <w:r>
              <w:t>в г. Приморско-Ахтарске</w:t>
            </w:r>
          </w:p>
          <w:p w14:paraId="07A6D8FC" w14:textId="6A9CFEBB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6DEE8A8" w14:textId="77777777" w:rsidR="00870B24" w:rsidRDefault="00870B24" w:rsidP="00870B24">
            <w:pPr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09035D8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612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43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76E7DE1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612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43</w:t>
            </w:r>
          </w:p>
        </w:tc>
      </w:tr>
      <w:tr w:rsidR="00870B24" w14:paraId="0BED64F0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ED95A3B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3676EAA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20D3272" w14:textId="77777777" w:rsidR="00870B24" w:rsidRDefault="00870B24" w:rsidP="00870B2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F550C37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888</w:t>
            </w:r>
            <w:r>
              <w:t>,</w:t>
            </w:r>
            <w:r>
              <w:rPr>
                <w:lang w:val="en-US"/>
              </w:rPr>
              <w:t>8</w:t>
            </w:r>
            <w:r>
              <w:t>10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CC27ACA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888</w:t>
            </w:r>
            <w:r>
              <w:t>,</w:t>
            </w:r>
            <w:r>
              <w:rPr>
                <w:lang w:val="en-US"/>
              </w:rPr>
              <w:t>8</w:t>
            </w:r>
            <w:r>
              <w:t>10</w:t>
            </w:r>
          </w:p>
        </w:tc>
      </w:tr>
      <w:tr w:rsidR="00870B24" w14:paraId="27562D5A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D45FE97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144B18E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35C9875" w14:textId="77777777" w:rsidR="00870B24" w:rsidRDefault="00870B24" w:rsidP="00870B24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251B4B8" w14:textId="77777777" w:rsidR="00870B24" w:rsidRDefault="00870B24" w:rsidP="00870B24">
            <w:pPr>
              <w:spacing w:line="216" w:lineRule="auto"/>
              <w:jc w:val="center"/>
            </w:pPr>
            <w:r>
              <w:t>4 724,133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38EC631" w14:textId="77777777" w:rsidR="00870B24" w:rsidRDefault="00870B24" w:rsidP="00870B24">
            <w:pPr>
              <w:spacing w:line="216" w:lineRule="auto"/>
              <w:jc w:val="center"/>
            </w:pPr>
            <w:r>
              <w:t>4 724,133</w:t>
            </w:r>
          </w:p>
        </w:tc>
      </w:tr>
      <w:tr w:rsidR="00870B24" w14:paraId="6165235E" w14:textId="77777777" w:rsidTr="00870B24">
        <w:trPr>
          <w:trHeight w:val="21"/>
        </w:trPr>
        <w:tc>
          <w:tcPr>
            <w:tcW w:w="73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016B096" w14:textId="77777777" w:rsidR="00870B24" w:rsidRDefault="00870B24" w:rsidP="00870B24">
            <w:pPr>
              <w:jc w:val="center"/>
            </w:pPr>
            <w:r>
              <w:t>1.3</w:t>
            </w:r>
          </w:p>
        </w:tc>
        <w:tc>
          <w:tcPr>
            <w:tcW w:w="281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1812AA1" w14:textId="77777777" w:rsidR="00870B24" w:rsidRDefault="00870B24" w:rsidP="00870B24">
            <w:r>
              <w:t>Ремонт тротуара по        ул. Горшковой (четная сторона) от ПК0+00</w:t>
            </w:r>
          </w:p>
          <w:p w14:paraId="034D4EEA" w14:textId="77777777" w:rsidR="00870B24" w:rsidRDefault="00870B24" w:rsidP="00870B24">
            <w:r>
              <w:t xml:space="preserve">(ул. Набережная) до ПК6+17 </w:t>
            </w:r>
          </w:p>
          <w:p w14:paraId="47D91430" w14:textId="77777777" w:rsidR="00870B24" w:rsidRDefault="00870B24" w:rsidP="00870B24">
            <w:r>
              <w:t>в г. Приморско-Ахтарске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DE86395" w14:textId="77777777" w:rsidR="00870B24" w:rsidRDefault="00870B24" w:rsidP="00870B24">
            <w:pPr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7413C6D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958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44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CB7C749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958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44</w:t>
            </w:r>
          </w:p>
        </w:tc>
      </w:tr>
      <w:tr w:rsidR="00870B24" w14:paraId="15B027CA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00AC410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8105768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5F5F018" w14:textId="77777777" w:rsidR="00870B24" w:rsidRDefault="00870B24" w:rsidP="00870B24">
            <w:pPr>
              <w:spacing w:line="216" w:lineRule="auto"/>
            </w:pPr>
            <w:r>
              <w:t>местный</w:t>
            </w:r>
          </w:p>
          <w:p w14:paraId="2708C2DB" w14:textId="77777777" w:rsidR="00870B24" w:rsidRDefault="00870B24" w:rsidP="00870B24">
            <w:pPr>
              <w:spacing w:line="216" w:lineRule="auto"/>
            </w:pPr>
            <w:r>
              <w:t>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62801E2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8,</w:t>
            </w:r>
            <w:r>
              <w:rPr>
                <w:lang w:val="en-US"/>
              </w:rPr>
              <w:t>7</w:t>
            </w:r>
            <w:r>
              <w:t>58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7DD0908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8,</w:t>
            </w:r>
            <w:r>
              <w:rPr>
                <w:lang w:val="en-US"/>
              </w:rPr>
              <w:t>7</w:t>
            </w:r>
            <w:r>
              <w:t>58</w:t>
            </w:r>
          </w:p>
        </w:tc>
      </w:tr>
      <w:tr w:rsidR="00870B24" w14:paraId="4ED68E23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1F3267C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8181C12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FF99AC9" w14:textId="77777777" w:rsidR="00870B24" w:rsidRDefault="00870B24" w:rsidP="00870B24">
            <w:pPr>
              <w:spacing w:line="216" w:lineRule="auto"/>
            </w:pPr>
            <w:r>
              <w:t>краевой</w:t>
            </w:r>
          </w:p>
          <w:p w14:paraId="45B3C5FE" w14:textId="77777777" w:rsidR="00870B24" w:rsidRDefault="00870B24" w:rsidP="00870B24">
            <w:pPr>
              <w:spacing w:line="216" w:lineRule="auto"/>
            </w:pPr>
            <w:r>
              <w:t>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CBF8B39" w14:textId="77777777" w:rsidR="00870B24" w:rsidRDefault="00870B24" w:rsidP="00870B24">
            <w:pPr>
              <w:spacing w:line="216" w:lineRule="auto"/>
              <w:jc w:val="center"/>
            </w:pPr>
            <w:r>
              <w:t>1 899,786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B4CDD66" w14:textId="77777777" w:rsidR="00870B24" w:rsidRDefault="00870B24" w:rsidP="00870B24">
            <w:pPr>
              <w:spacing w:line="216" w:lineRule="auto"/>
              <w:jc w:val="center"/>
            </w:pPr>
            <w:r>
              <w:t>1 899,786</w:t>
            </w:r>
          </w:p>
        </w:tc>
      </w:tr>
      <w:tr w:rsidR="00870B24" w14:paraId="17A77AF2" w14:textId="77777777" w:rsidTr="00870B24">
        <w:trPr>
          <w:trHeight w:val="21"/>
        </w:trPr>
        <w:tc>
          <w:tcPr>
            <w:tcW w:w="73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817A6C4" w14:textId="77777777" w:rsidR="00870B24" w:rsidRDefault="00870B24" w:rsidP="00870B24">
            <w:pPr>
              <w:jc w:val="center"/>
            </w:pPr>
            <w:r>
              <w:t>1.4</w:t>
            </w:r>
          </w:p>
        </w:tc>
        <w:tc>
          <w:tcPr>
            <w:tcW w:w="281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E655CB5" w14:textId="77777777" w:rsidR="00870B24" w:rsidRDefault="00870B24" w:rsidP="00870B24">
            <w:r>
              <w:t xml:space="preserve">Ремонт тротуара по </w:t>
            </w:r>
          </w:p>
          <w:p w14:paraId="71A26BBC" w14:textId="77777777" w:rsidR="00870B24" w:rsidRDefault="00870B24" w:rsidP="00870B24">
            <w:r>
              <w:t>ул. Бульварная (четная сторона) от ПК0+00</w:t>
            </w:r>
          </w:p>
          <w:p w14:paraId="7F0BFF48" w14:textId="77777777" w:rsidR="00870B24" w:rsidRDefault="00870B24" w:rsidP="00870B24">
            <w:r>
              <w:t>(ул. Чернецкого) до ПК3+45 в г. Приморско-Ахтарске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A4D7441" w14:textId="77777777" w:rsidR="00870B24" w:rsidRDefault="00870B24" w:rsidP="00870B24">
            <w:pPr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871A845" w14:textId="77777777" w:rsidR="00870B24" w:rsidRDefault="00870B24" w:rsidP="00870B2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1 263,419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B5143EC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263</w:t>
            </w:r>
            <w:r>
              <w:rPr>
                <w:b/>
              </w:rPr>
              <w:t>,419</w:t>
            </w:r>
          </w:p>
        </w:tc>
      </w:tr>
      <w:tr w:rsidR="00870B24" w14:paraId="08C1A2D6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F2450F6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42A5EF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AE4C759" w14:textId="77777777" w:rsidR="00870B24" w:rsidRDefault="00870B24" w:rsidP="00870B24">
            <w:pPr>
              <w:spacing w:line="216" w:lineRule="auto"/>
            </w:pPr>
            <w:r>
              <w:t>местный</w:t>
            </w:r>
          </w:p>
          <w:p w14:paraId="75C06F2E" w14:textId="77777777" w:rsidR="00870B24" w:rsidRDefault="00870B24" w:rsidP="00870B24">
            <w:pPr>
              <w:spacing w:line="216" w:lineRule="auto"/>
            </w:pPr>
            <w:r>
              <w:t>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2762D58" w14:textId="77777777" w:rsidR="00870B24" w:rsidRDefault="00870B24" w:rsidP="00870B24">
            <w:pPr>
              <w:spacing w:line="216" w:lineRule="auto"/>
              <w:jc w:val="center"/>
            </w:pPr>
            <w:r>
              <w:t>37,903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AB69011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lang w:val="en-US"/>
              </w:rPr>
              <w:t>37</w:t>
            </w:r>
            <w:r>
              <w:t>,903</w:t>
            </w:r>
          </w:p>
        </w:tc>
      </w:tr>
      <w:tr w:rsidR="00870B24" w14:paraId="6F526B6B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790AA3C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3DF8601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124B5C5" w14:textId="77777777" w:rsidR="00870B24" w:rsidRDefault="00870B24" w:rsidP="00870B24">
            <w:pPr>
              <w:spacing w:line="216" w:lineRule="auto"/>
            </w:pPr>
            <w:r>
              <w:t xml:space="preserve">краевой </w:t>
            </w:r>
          </w:p>
          <w:p w14:paraId="385E2580" w14:textId="77777777" w:rsidR="00870B24" w:rsidRDefault="00870B24" w:rsidP="00870B24">
            <w:pPr>
              <w:spacing w:line="216" w:lineRule="auto"/>
            </w:pPr>
            <w:r>
              <w:t>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ED17EAA" w14:textId="77777777" w:rsidR="00870B24" w:rsidRDefault="00870B24" w:rsidP="00870B24">
            <w:pPr>
              <w:spacing w:line="216" w:lineRule="auto"/>
              <w:jc w:val="center"/>
            </w:pPr>
            <w:r>
              <w:t>1 225,516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5F4E719" w14:textId="77777777" w:rsidR="00870B24" w:rsidRDefault="00870B24" w:rsidP="00870B24">
            <w:pPr>
              <w:spacing w:line="216" w:lineRule="auto"/>
              <w:jc w:val="center"/>
            </w:pPr>
            <w:r>
              <w:t>1 225,516</w:t>
            </w:r>
          </w:p>
        </w:tc>
      </w:tr>
      <w:tr w:rsidR="00870B24" w14:paraId="7ECD0F27" w14:textId="77777777" w:rsidTr="00870B24">
        <w:trPr>
          <w:trHeight w:val="21"/>
        </w:trPr>
        <w:tc>
          <w:tcPr>
            <w:tcW w:w="73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7EFD0B2" w14:textId="77777777" w:rsidR="00870B24" w:rsidRDefault="00870B24" w:rsidP="00870B24">
            <w:r>
              <w:t>1.5</w:t>
            </w:r>
          </w:p>
        </w:tc>
        <w:tc>
          <w:tcPr>
            <w:tcW w:w="2819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6261AFF" w14:textId="77777777" w:rsidR="00870B24" w:rsidRDefault="00870B24" w:rsidP="00870B24">
            <w:r>
              <w:t>Приобретение бортового камня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EE69CC7" w14:textId="77777777" w:rsidR="00870B24" w:rsidRDefault="00870B24" w:rsidP="00870B24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0194699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</w:rPr>
              <w:t>540,5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4B6404A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</w:rPr>
              <w:t>540,5</w:t>
            </w:r>
          </w:p>
        </w:tc>
      </w:tr>
      <w:tr w:rsidR="00870B24" w14:paraId="2A8183DB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BCB34D2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DB61442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D341C1E" w14:textId="77777777" w:rsidR="00870B24" w:rsidRDefault="00870B24" w:rsidP="00870B24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3277334" w14:textId="77777777" w:rsidR="00870B24" w:rsidRDefault="00870B24" w:rsidP="00870B24">
            <w:pPr>
              <w:spacing w:line="216" w:lineRule="auto"/>
              <w:jc w:val="center"/>
            </w:pPr>
            <w:r>
              <w:t>540,5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B7B7698" w14:textId="77777777" w:rsidR="00870B24" w:rsidRDefault="00870B24" w:rsidP="00870B24">
            <w:pPr>
              <w:spacing w:line="216" w:lineRule="auto"/>
              <w:jc w:val="center"/>
            </w:pPr>
            <w:r>
              <w:t>540,5</w:t>
            </w:r>
          </w:p>
        </w:tc>
      </w:tr>
      <w:tr w:rsidR="00870B24" w14:paraId="45AFAA98" w14:textId="77777777" w:rsidTr="00870B24">
        <w:trPr>
          <w:trHeight w:val="21"/>
        </w:trPr>
        <w:tc>
          <w:tcPr>
            <w:tcW w:w="73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45AC2BD8" w14:textId="77777777" w:rsidR="00870B24" w:rsidRDefault="00870B24" w:rsidP="00870B24"/>
        </w:tc>
        <w:tc>
          <w:tcPr>
            <w:tcW w:w="28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91ADBA7" w14:textId="77777777" w:rsidR="00870B24" w:rsidRDefault="00870B24" w:rsidP="00870B24"/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6697BDF" w14:textId="77777777" w:rsidR="00870B24" w:rsidRDefault="00870B24" w:rsidP="00870B24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7C1EA8F" w14:textId="77777777" w:rsidR="00870B24" w:rsidRDefault="00870B24" w:rsidP="00870B24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55053E8" w14:textId="77777777" w:rsidR="00870B24" w:rsidRDefault="00870B24" w:rsidP="00870B24">
            <w:pPr>
              <w:spacing w:line="216" w:lineRule="auto"/>
              <w:jc w:val="center"/>
            </w:pPr>
            <w:r>
              <w:t>0,0</w:t>
            </w:r>
          </w:p>
        </w:tc>
      </w:tr>
      <w:tr w:rsidR="00870B24" w14:paraId="78B8EBCF" w14:textId="77777777" w:rsidTr="00870B24">
        <w:trPr>
          <w:trHeight w:val="24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7F3075B6" w14:textId="77777777" w:rsidR="00870B24" w:rsidRDefault="00870B24" w:rsidP="00870B24">
            <w:pPr>
              <w:snapToGrid w:val="0"/>
              <w:spacing w:line="480" w:lineRule="auto"/>
              <w:jc w:val="center"/>
            </w:pPr>
          </w:p>
        </w:tc>
        <w:tc>
          <w:tcPr>
            <w:tcW w:w="2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120C7EC" w14:textId="77777777" w:rsidR="00870B24" w:rsidRDefault="00870B24" w:rsidP="00870B24">
            <w:pPr>
              <w:snapToGrid w:val="0"/>
              <w:jc w:val="center"/>
            </w:pPr>
          </w:p>
          <w:p w14:paraId="61A26580" w14:textId="77777777" w:rsidR="00870B24" w:rsidRDefault="00870B24" w:rsidP="00870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E1CC541" w14:textId="77777777" w:rsidR="00870B24" w:rsidRDefault="00870B24" w:rsidP="00870B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0C8272E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20 297,662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993DE03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20 297,662</w:t>
            </w:r>
          </w:p>
        </w:tc>
      </w:tr>
      <w:tr w:rsidR="00870B24" w14:paraId="72D7AA2E" w14:textId="77777777" w:rsidTr="00870B24">
        <w:trPr>
          <w:trHeight w:val="312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693B526B" w14:textId="77777777" w:rsidR="00870B24" w:rsidRDefault="00870B24" w:rsidP="00870B24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3D5B434" w14:textId="77777777" w:rsidR="00870B24" w:rsidRDefault="00870B24" w:rsidP="00870B24"/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86F06DB" w14:textId="77777777" w:rsidR="00870B24" w:rsidRDefault="00870B24" w:rsidP="00870B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666E2D7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2 389,862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24191F6F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</w:t>
            </w:r>
            <w:r>
              <w:rPr>
                <w:b/>
                <w:bCs/>
                <w:lang w:val="en-US" w:bidi="hi-IN"/>
              </w:rPr>
              <w:t> </w:t>
            </w:r>
            <w:r>
              <w:rPr>
                <w:b/>
                <w:bCs/>
                <w:lang w:bidi="hi-IN"/>
              </w:rPr>
              <w:t>3</w:t>
            </w:r>
            <w:r>
              <w:rPr>
                <w:b/>
                <w:bCs/>
                <w:lang w:val="en-US" w:bidi="hi-IN"/>
              </w:rPr>
              <w:t>89</w:t>
            </w:r>
            <w:r>
              <w:rPr>
                <w:b/>
                <w:bCs/>
                <w:lang w:bidi="hi-IN"/>
              </w:rPr>
              <w:t>,862</w:t>
            </w:r>
          </w:p>
        </w:tc>
      </w:tr>
      <w:tr w:rsidR="00870B24" w14:paraId="659856D6" w14:textId="77777777" w:rsidTr="00870B24">
        <w:trPr>
          <w:trHeight w:val="312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56A8A424" w14:textId="77777777" w:rsidR="00870B24" w:rsidRDefault="00870B24" w:rsidP="00870B24"/>
        </w:tc>
        <w:tc>
          <w:tcPr>
            <w:tcW w:w="2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1EADD59E" w14:textId="77777777" w:rsidR="00870B24" w:rsidRDefault="00870B24" w:rsidP="00870B24"/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DE8CE64" w14:textId="77777777" w:rsidR="00870B24" w:rsidRDefault="00870B24" w:rsidP="00870B24">
            <w:pPr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37428A73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17 907,8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108" w:type="dxa"/>
            </w:tcMar>
          </w:tcPr>
          <w:p w14:paraId="0EC6397E" w14:textId="77777777" w:rsidR="00870B24" w:rsidRDefault="00870B24" w:rsidP="00870B24">
            <w:pPr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17 907,8</w:t>
            </w:r>
          </w:p>
        </w:tc>
      </w:tr>
    </w:tbl>
    <w:p w14:paraId="20483533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0D2D96C2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муниципальной программы.</w:t>
      </w:r>
    </w:p>
    <w:p w14:paraId="28FD50EB" w14:textId="77777777" w:rsidR="00870B24" w:rsidRDefault="00870B24" w:rsidP="00870B24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191602F1" w14:textId="77777777" w:rsidR="00870B24" w:rsidRDefault="00870B24" w:rsidP="00870B24"/>
    <w:p w14:paraId="7C7B9A89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муниципальной программы</w:t>
      </w:r>
    </w:p>
    <w:p w14:paraId="2CE46272" w14:textId="77777777" w:rsidR="00870B24" w:rsidRDefault="00870B24" w:rsidP="0087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ее выполнением.</w:t>
      </w:r>
    </w:p>
    <w:p w14:paraId="50A17FD0" w14:textId="77777777" w:rsidR="00870B24" w:rsidRDefault="00870B24" w:rsidP="00870B24">
      <w:pPr>
        <w:jc w:val="center"/>
        <w:rPr>
          <w:b/>
          <w:sz w:val="28"/>
          <w:szCs w:val="28"/>
        </w:rPr>
      </w:pPr>
    </w:p>
    <w:p w14:paraId="5EB12494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4CD52FAF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обеспечивает разработку муниципальной программы;</w:t>
      </w:r>
    </w:p>
    <w:p w14:paraId="29933853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формирует структуру муниципальной программы;</w:t>
      </w:r>
    </w:p>
    <w:p w14:paraId="0FE48346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организует реализацию муниципальной программы;</w:t>
      </w:r>
    </w:p>
    <w:p w14:paraId="4C8CD3F8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51ACAC22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несет ответственность за достижение целевых показателей муниципальной программы;</w:t>
      </w:r>
    </w:p>
    <w:p w14:paraId="6854626D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0850D3C8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анализ;</w:t>
      </w:r>
    </w:p>
    <w:p w14:paraId="1FD94D84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6E7F7AB8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2B93E6C5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6408EC34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455A8286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3C4E1D48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1" w:name="sub_43"/>
      <w:r>
        <w:rPr>
          <w:sz w:val="28"/>
          <w:szCs w:val="28"/>
          <w:shd w:val="clear" w:color="auto" w:fill="FFFFFF"/>
        </w:rPr>
        <w:t xml:space="preserve">6.2. Координатор муниципальной программы ежегодно, не позднее                         </w:t>
      </w:r>
    </w:p>
    <w:p w14:paraId="1BC61B64" w14:textId="77777777" w:rsidR="00870B24" w:rsidRDefault="00870B24" w:rsidP="00870B24">
      <w:pPr>
        <w:jc w:val="both"/>
      </w:pPr>
      <w:r>
        <w:rPr>
          <w:sz w:val="28"/>
          <w:szCs w:val="28"/>
          <w:shd w:val="clear" w:color="auto" w:fill="FFFFFF"/>
        </w:rPr>
        <w:t>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>
        <w:rPr>
          <w:sz w:val="28"/>
          <w:szCs w:val="28"/>
        </w:rPr>
        <w:t>.</w:t>
      </w:r>
      <w:bookmarkEnd w:id="1"/>
    </w:p>
    <w:p w14:paraId="1A1582B4" w14:textId="77777777" w:rsidR="00870B24" w:rsidRDefault="00870B24" w:rsidP="00870B24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отражаются:</w:t>
      </w:r>
    </w:p>
    <w:p w14:paraId="4643EFC8" w14:textId="77777777" w:rsidR="00870B24" w:rsidRDefault="00870B24" w:rsidP="00870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3752B4EE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7AF3F02A" w14:textId="77777777" w:rsid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7B517610" w14:textId="77777777" w:rsid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7F2B38EC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«муниципальный правовой акт утвержден»;</w:t>
      </w:r>
    </w:p>
    <w:p w14:paraId="3833B257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«объект капитального строительства (реконструкции) введен в эксплуатацию»;</w:t>
      </w:r>
    </w:p>
    <w:p w14:paraId="324D9025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«система разработана и введена в эксплуатацию» и т.д.</w:t>
      </w:r>
    </w:p>
    <w:p w14:paraId="649F9B6E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20 контрольных событий в год.</w:t>
      </w:r>
    </w:p>
    <w:p w14:paraId="5A1AA972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4BE35620" w14:textId="77777777" w:rsidR="00870B24" w:rsidRDefault="00870B24" w:rsidP="00870B24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2" w:name="sub_45"/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>
        <w:rPr>
          <w:sz w:val="28"/>
          <w:szCs w:val="28"/>
          <w:shd w:val="clear" w:color="auto" w:fill="FFFFFF"/>
        </w:rPr>
        <w:t>.</w:t>
      </w:r>
    </w:p>
    <w:p w14:paraId="6B6BF00D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3"/>
    <w:p w14:paraId="26E5082D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3B777E17" w14:textId="77777777" w:rsidR="00870B24" w:rsidRDefault="00870B24" w:rsidP="00870B24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4" w:name="sub_48"/>
      <w:r>
        <w:rPr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>
        <w:rPr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sz w:val="28"/>
          <w:szCs w:val="28"/>
        </w:rPr>
        <w:t>.</w:t>
      </w:r>
    </w:p>
    <w:p w14:paraId="722D06BA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5"/>
    <w:p w14:paraId="44680D9F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6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6"/>
    <w:p w14:paraId="66DF76EF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25E2976D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00D7F9F5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789CD8CF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34366EDE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27480ECB" w14:textId="77777777" w:rsid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126C5AEA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1E87C54" w14:textId="77777777" w:rsid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2EF67AA2" w14:textId="77777777" w:rsidR="00870B24" w:rsidRDefault="00870B24" w:rsidP="00870B24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7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7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hyperlink r:id="rId9" w:history="1">
        <w:r>
          <w:rPr>
            <w:rStyle w:val="Internetlink"/>
            <w:color w:val="auto"/>
            <w:sz w:val="28"/>
            <w:szCs w:val="28"/>
            <w:shd w:val="clear" w:color="auto" w:fill="FFFFFF"/>
          </w:rPr>
          <w:t>Федеральному закону</w:t>
        </w:r>
      </w:hyperlink>
      <w:r>
        <w:rPr>
          <w:sz w:val="28"/>
          <w:szCs w:val="28"/>
          <w:shd w:val="clear" w:color="auto" w:fill="FFFFFF"/>
        </w:rPr>
        <w:t xml:space="preserve">                     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0CB63B5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55BCDBD6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проводит анализ выполнения мероприятия;</w:t>
      </w:r>
    </w:p>
    <w:p w14:paraId="494A8CB7" w14:textId="77777777" w:rsid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4C051881" w14:textId="77777777" w:rsidR="00870B24" w:rsidRP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формирует бюджетные заявки на финансирование основного </w:t>
      </w:r>
      <w:r w:rsidRPr="00870B24">
        <w:rPr>
          <w:sz w:val="28"/>
          <w:szCs w:val="28"/>
          <w:shd w:val="clear" w:color="auto" w:fill="FFFFFF"/>
        </w:rPr>
        <w:t>мероприятия, а также осуществляет иные полномочия, установленные муниципальной программой.</w:t>
      </w:r>
    </w:p>
    <w:p w14:paraId="7A89E666" w14:textId="77777777" w:rsidR="00870B24" w:rsidRPr="00870B24" w:rsidRDefault="00870B24" w:rsidP="00870B24">
      <w:pPr>
        <w:jc w:val="both"/>
      </w:pPr>
      <w:r w:rsidRPr="00870B24">
        <w:rPr>
          <w:sz w:val="28"/>
          <w:szCs w:val="28"/>
          <w:shd w:val="clear" w:color="auto" w:fill="FFFFFF"/>
        </w:rPr>
        <w:tab/>
      </w:r>
      <w:bookmarkStart w:id="8" w:name="sub_414"/>
      <w:r w:rsidRPr="00870B24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870B24">
          <w:rPr>
            <w:rStyle w:val="Internetlink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870B24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8"/>
    <w:p w14:paraId="1758D995" w14:textId="77777777" w:rsidR="00870B24" w:rsidRP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870B24">
        <w:rPr>
          <w:sz w:val="28"/>
          <w:szCs w:val="28"/>
          <w:shd w:val="clear" w:color="auto" w:fill="FFFFFF"/>
        </w:rPr>
        <w:lastRenderedPageBreak/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469FECCA" w14:textId="77777777" w:rsidR="00870B24" w:rsidRPr="00870B24" w:rsidRDefault="00870B24" w:rsidP="00870B24">
      <w:pPr>
        <w:jc w:val="both"/>
        <w:rPr>
          <w:sz w:val="28"/>
          <w:szCs w:val="28"/>
          <w:shd w:val="clear" w:color="auto" w:fill="FFFFFF"/>
        </w:rPr>
      </w:pPr>
      <w:r w:rsidRPr="00870B24">
        <w:rPr>
          <w:sz w:val="28"/>
          <w:szCs w:val="28"/>
          <w:shd w:val="clear" w:color="auto" w:fill="FFFFFF"/>
        </w:rPr>
        <w:tab/>
        <w:t>обеспечивает предоставление субсидий и бюджетных инвестиций в установленном порядке;</w:t>
      </w:r>
    </w:p>
    <w:p w14:paraId="004BDC0D" w14:textId="77777777" w:rsidR="00870B24" w:rsidRPr="00870B24" w:rsidRDefault="00870B24" w:rsidP="00870B24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870B24">
        <w:rPr>
          <w:sz w:val="28"/>
          <w:szCs w:val="28"/>
          <w:shd w:val="clear" w:color="auto" w:fill="FFFFFF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794589F4" w14:textId="77777777" w:rsidR="00870B24" w:rsidRPr="00870B24" w:rsidRDefault="00870B24" w:rsidP="00870B24">
      <w:pPr>
        <w:jc w:val="both"/>
      </w:pPr>
      <w:r w:rsidRPr="00870B24">
        <w:rPr>
          <w:sz w:val="28"/>
          <w:szCs w:val="28"/>
          <w:shd w:val="clear" w:color="auto" w:fill="FFFFFF"/>
        </w:rPr>
        <w:t xml:space="preserve">осуществляет иные полномочия, установленные </w:t>
      </w:r>
      <w:hyperlink r:id="rId11" w:history="1">
        <w:r w:rsidRPr="00870B24">
          <w:rPr>
            <w:rStyle w:val="Internetlink"/>
            <w:color w:val="auto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870B24">
        <w:rPr>
          <w:sz w:val="28"/>
          <w:szCs w:val="28"/>
          <w:shd w:val="clear" w:color="auto" w:fill="FFFFFF"/>
        </w:rPr>
        <w:t xml:space="preserve"> Российской Федерации.».</w:t>
      </w:r>
    </w:p>
    <w:p w14:paraId="7BCA4E6C" w14:textId="77777777" w:rsidR="00870B24" w:rsidRPr="00870B24" w:rsidRDefault="00870B24" w:rsidP="00870B24">
      <w:pPr>
        <w:jc w:val="both"/>
        <w:rPr>
          <w:sz w:val="28"/>
          <w:szCs w:val="28"/>
          <w:shd w:val="clear" w:color="auto" w:fill="FFFFFF"/>
        </w:rPr>
      </w:pPr>
    </w:p>
    <w:p w14:paraId="1B2F8C55" w14:textId="77777777" w:rsidR="00870B24" w:rsidRDefault="00870B24" w:rsidP="00870B24">
      <w:pPr>
        <w:jc w:val="both"/>
        <w:rPr>
          <w:sz w:val="28"/>
          <w:szCs w:val="28"/>
          <w:shd w:val="clear" w:color="auto" w:fill="FFFFFF"/>
        </w:rPr>
      </w:pPr>
    </w:p>
    <w:p w14:paraId="0A275F8A" w14:textId="77777777" w:rsidR="00870B24" w:rsidRDefault="00870B24" w:rsidP="00870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</w:t>
      </w:r>
    </w:p>
    <w:p w14:paraId="2388EFA0" w14:textId="77777777" w:rsidR="00870B24" w:rsidRDefault="00870B24" w:rsidP="00870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Приморско-Ахтарского </w:t>
      </w:r>
    </w:p>
    <w:p w14:paraId="575D9355" w14:textId="77777777" w:rsidR="00870B24" w:rsidRDefault="00870B24" w:rsidP="00870B24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3BEA0549" w14:textId="77777777" w:rsidR="00870B24" w:rsidRDefault="00870B24" w:rsidP="00870B24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С.Н. Переведенцев</w:t>
      </w:r>
    </w:p>
    <w:p w14:paraId="7FDB3726" w14:textId="77777777" w:rsidR="001E69A9" w:rsidRDefault="001E69A9" w:rsidP="001E69A9">
      <w:pPr>
        <w:jc w:val="center"/>
        <w:rPr>
          <w:sz w:val="28"/>
          <w:szCs w:val="28"/>
        </w:rPr>
      </w:pPr>
    </w:p>
    <w:p w14:paraId="17DFACDC" w14:textId="77777777" w:rsidR="001E69A9" w:rsidRDefault="001E69A9" w:rsidP="001E69A9">
      <w:pPr>
        <w:jc w:val="center"/>
        <w:rPr>
          <w:sz w:val="28"/>
          <w:szCs w:val="28"/>
        </w:rPr>
      </w:pPr>
    </w:p>
    <w:p w14:paraId="7AF737BB" w14:textId="77777777" w:rsidR="001E69A9" w:rsidRDefault="001E69A9" w:rsidP="001E69A9">
      <w:pPr>
        <w:jc w:val="center"/>
        <w:rPr>
          <w:sz w:val="28"/>
          <w:szCs w:val="28"/>
        </w:rPr>
      </w:pPr>
    </w:p>
    <w:p w14:paraId="7921E988" w14:textId="77777777" w:rsidR="001E69A9" w:rsidRDefault="001E69A9" w:rsidP="001E69A9">
      <w:pPr>
        <w:jc w:val="center"/>
        <w:rPr>
          <w:sz w:val="28"/>
          <w:szCs w:val="28"/>
        </w:rPr>
      </w:pPr>
    </w:p>
    <w:p w14:paraId="2508F620" w14:textId="77777777" w:rsidR="001E69A9" w:rsidRDefault="001E69A9" w:rsidP="001E69A9">
      <w:pPr>
        <w:jc w:val="center"/>
        <w:rPr>
          <w:sz w:val="28"/>
          <w:szCs w:val="28"/>
        </w:rPr>
      </w:pPr>
    </w:p>
    <w:p w14:paraId="63D6FCDE" w14:textId="77777777" w:rsidR="001E69A9" w:rsidRDefault="001E69A9" w:rsidP="001E69A9">
      <w:pPr>
        <w:jc w:val="center"/>
        <w:rPr>
          <w:sz w:val="28"/>
          <w:szCs w:val="28"/>
        </w:rPr>
      </w:pPr>
    </w:p>
    <w:p w14:paraId="49AFC948" w14:textId="77777777" w:rsidR="001E69A9" w:rsidRDefault="001E69A9" w:rsidP="001E69A9">
      <w:pPr>
        <w:jc w:val="center"/>
        <w:rPr>
          <w:sz w:val="28"/>
          <w:szCs w:val="28"/>
        </w:rPr>
      </w:pPr>
    </w:p>
    <w:p w14:paraId="77C9B9ED" w14:textId="77777777" w:rsidR="001E69A9" w:rsidRDefault="001E69A9" w:rsidP="001E69A9">
      <w:pPr>
        <w:jc w:val="center"/>
        <w:rPr>
          <w:sz w:val="28"/>
          <w:szCs w:val="28"/>
        </w:rPr>
      </w:pPr>
    </w:p>
    <w:p w14:paraId="10EEB316" w14:textId="77777777" w:rsidR="001E69A9" w:rsidRDefault="001E69A9" w:rsidP="001E69A9">
      <w:pPr>
        <w:jc w:val="center"/>
        <w:rPr>
          <w:sz w:val="28"/>
          <w:szCs w:val="28"/>
        </w:rPr>
      </w:pPr>
    </w:p>
    <w:p w14:paraId="3058FB61" w14:textId="77777777" w:rsidR="001E69A9" w:rsidRDefault="001E69A9" w:rsidP="001E69A9">
      <w:pPr>
        <w:jc w:val="center"/>
        <w:rPr>
          <w:sz w:val="28"/>
          <w:szCs w:val="28"/>
        </w:rPr>
      </w:pPr>
    </w:p>
    <w:p w14:paraId="60B08E67" w14:textId="77777777" w:rsidR="001E69A9" w:rsidRDefault="001E69A9" w:rsidP="001E69A9">
      <w:pPr>
        <w:jc w:val="center"/>
        <w:rPr>
          <w:sz w:val="28"/>
          <w:szCs w:val="28"/>
        </w:rPr>
      </w:pPr>
    </w:p>
    <w:p w14:paraId="70540146" w14:textId="77777777" w:rsidR="001E69A9" w:rsidRDefault="001E69A9" w:rsidP="001E69A9">
      <w:pPr>
        <w:jc w:val="center"/>
        <w:rPr>
          <w:sz w:val="28"/>
          <w:szCs w:val="28"/>
        </w:rPr>
      </w:pPr>
    </w:p>
    <w:p w14:paraId="61C1BDEF" w14:textId="77777777" w:rsidR="001E69A9" w:rsidRDefault="001E69A9" w:rsidP="001E69A9">
      <w:pPr>
        <w:jc w:val="center"/>
        <w:rPr>
          <w:sz w:val="28"/>
          <w:szCs w:val="28"/>
        </w:rPr>
      </w:pPr>
    </w:p>
    <w:p w14:paraId="60A05C0E" w14:textId="77777777" w:rsidR="001E69A9" w:rsidRDefault="001E69A9" w:rsidP="001E69A9">
      <w:pPr>
        <w:jc w:val="center"/>
        <w:rPr>
          <w:sz w:val="28"/>
          <w:szCs w:val="28"/>
        </w:rPr>
      </w:pPr>
    </w:p>
    <w:p w14:paraId="02F863F3" w14:textId="77777777" w:rsidR="001E69A9" w:rsidRDefault="001E69A9" w:rsidP="001E69A9">
      <w:pPr>
        <w:jc w:val="center"/>
        <w:rPr>
          <w:sz w:val="28"/>
          <w:szCs w:val="28"/>
        </w:rPr>
      </w:pPr>
    </w:p>
    <w:p w14:paraId="0E1F131C" w14:textId="77777777" w:rsidR="001E69A9" w:rsidRDefault="001E69A9" w:rsidP="001E69A9">
      <w:pPr>
        <w:jc w:val="center"/>
        <w:rPr>
          <w:sz w:val="28"/>
          <w:szCs w:val="28"/>
        </w:rPr>
      </w:pPr>
    </w:p>
    <w:p w14:paraId="592CC4A2" w14:textId="77777777" w:rsidR="001E69A9" w:rsidRDefault="001E69A9" w:rsidP="001E69A9">
      <w:pPr>
        <w:jc w:val="center"/>
        <w:rPr>
          <w:sz w:val="28"/>
          <w:szCs w:val="28"/>
        </w:rPr>
      </w:pPr>
    </w:p>
    <w:p w14:paraId="258052D2" w14:textId="77777777" w:rsidR="001E69A9" w:rsidRDefault="001E69A9" w:rsidP="001E69A9">
      <w:pPr>
        <w:jc w:val="center"/>
        <w:rPr>
          <w:sz w:val="28"/>
          <w:szCs w:val="28"/>
        </w:rPr>
      </w:pPr>
    </w:p>
    <w:p w14:paraId="46F5FF35" w14:textId="77777777" w:rsidR="001E69A9" w:rsidRDefault="001E69A9" w:rsidP="001E69A9">
      <w:pPr>
        <w:jc w:val="center"/>
        <w:rPr>
          <w:sz w:val="28"/>
          <w:szCs w:val="28"/>
        </w:rPr>
      </w:pPr>
    </w:p>
    <w:p w14:paraId="664C6194" w14:textId="77777777" w:rsidR="001E69A9" w:rsidRDefault="001E69A9" w:rsidP="001E69A9">
      <w:pPr>
        <w:jc w:val="center"/>
        <w:rPr>
          <w:sz w:val="28"/>
          <w:szCs w:val="28"/>
        </w:rPr>
      </w:pPr>
    </w:p>
    <w:p w14:paraId="1B4855FE" w14:textId="77777777" w:rsidR="001E69A9" w:rsidRDefault="001E69A9" w:rsidP="001E69A9">
      <w:pPr>
        <w:jc w:val="center"/>
        <w:rPr>
          <w:sz w:val="28"/>
          <w:szCs w:val="28"/>
        </w:rPr>
      </w:pPr>
    </w:p>
    <w:p w14:paraId="4117A1FA" w14:textId="58C50149" w:rsidR="001E69A9" w:rsidRDefault="001E69A9" w:rsidP="001E69A9">
      <w:pPr>
        <w:jc w:val="center"/>
        <w:rPr>
          <w:sz w:val="28"/>
          <w:szCs w:val="28"/>
        </w:rPr>
      </w:pPr>
    </w:p>
    <w:p w14:paraId="18CF451C" w14:textId="629AF2C0" w:rsidR="00870B24" w:rsidRDefault="00870B24" w:rsidP="001E69A9">
      <w:pPr>
        <w:jc w:val="center"/>
        <w:rPr>
          <w:sz w:val="28"/>
          <w:szCs w:val="28"/>
        </w:rPr>
      </w:pPr>
    </w:p>
    <w:p w14:paraId="6D5F96B3" w14:textId="072540E6" w:rsidR="00870B24" w:rsidRDefault="00870B24" w:rsidP="001E69A9">
      <w:pPr>
        <w:jc w:val="center"/>
        <w:rPr>
          <w:sz w:val="28"/>
          <w:szCs w:val="28"/>
        </w:rPr>
      </w:pPr>
    </w:p>
    <w:p w14:paraId="3B377260" w14:textId="592B96E7" w:rsidR="00870B24" w:rsidRDefault="00870B24" w:rsidP="001E69A9">
      <w:pPr>
        <w:jc w:val="center"/>
        <w:rPr>
          <w:sz w:val="28"/>
          <w:szCs w:val="28"/>
        </w:rPr>
      </w:pPr>
    </w:p>
    <w:p w14:paraId="78490770" w14:textId="24AF46A1" w:rsidR="00870B24" w:rsidRDefault="00870B24" w:rsidP="001E69A9">
      <w:pPr>
        <w:jc w:val="center"/>
        <w:rPr>
          <w:sz w:val="28"/>
          <w:szCs w:val="28"/>
        </w:rPr>
      </w:pPr>
    </w:p>
    <w:p w14:paraId="4ABA7444" w14:textId="6E0B3B47" w:rsidR="00870B24" w:rsidRDefault="00870B24" w:rsidP="001E69A9">
      <w:pPr>
        <w:jc w:val="center"/>
        <w:rPr>
          <w:sz w:val="28"/>
          <w:szCs w:val="28"/>
        </w:rPr>
      </w:pPr>
    </w:p>
    <w:p w14:paraId="3FEE062F" w14:textId="2970086D" w:rsidR="00870B24" w:rsidRDefault="00870B24" w:rsidP="001E69A9">
      <w:pPr>
        <w:jc w:val="center"/>
        <w:rPr>
          <w:sz w:val="28"/>
          <w:szCs w:val="28"/>
        </w:rPr>
      </w:pPr>
    </w:p>
    <w:p w14:paraId="49FFFEC9" w14:textId="7CDE3FE7" w:rsidR="00870B24" w:rsidRDefault="00870B24" w:rsidP="001E69A9">
      <w:pPr>
        <w:jc w:val="center"/>
        <w:rPr>
          <w:sz w:val="28"/>
          <w:szCs w:val="28"/>
        </w:rPr>
      </w:pPr>
    </w:p>
    <w:p w14:paraId="75468DC8" w14:textId="2EBA1E14" w:rsidR="00870B24" w:rsidRDefault="00870B24" w:rsidP="001E69A9">
      <w:pPr>
        <w:jc w:val="center"/>
        <w:rPr>
          <w:sz w:val="28"/>
          <w:szCs w:val="28"/>
        </w:rPr>
      </w:pPr>
    </w:p>
    <w:p w14:paraId="3520B8D0" w14:textId="435ECB58" w:rsidR="00870B24" w:rsidRDefault="00870B24" w:rsidP="001E69A9">
      <w:pPr>
        <w:jc w:val="center"/>
        <w:rPr>
          <w:sz w:val="28"/>
          <w:szCs w:val="28"/>
        </w:rPr>
      </w:pPr>
    </w:p>
    <w:p w14:paraId="26ABC942" w14:textId="2754BE19" w:rsidR="00870B24" w:rsidRDefault="00870B24" w:rsidP="001E69A9">
      <w:pPr>
        <w:jc w:val="center"/>
        <w:rPr>
          <w:sz w:val="28"/>
          <w:szCs w:val="28"/>
        </w:rPr>
      </w:pPr>
    </w:p>
    <w:p w14:paraId="790D85BE" w14:textId="16D0C0DD" w:rsidR="00870B24" w:rsidRDefault="00870B24" w:rsidP="001E69A9">
      <w:pPr>
        <w:jc w:val="center"/>
        <w:rPr>
          <w:sz w:val="28"/>
          <w:szCs w:val="28"/>
        </w:rPr>
      </w:pPr>
    </w:p>
    <w:p w14:paraId="584ED083" w14:textId="77777777" w:rsidR="00870B24" w:rsidRDefault="00870B24" w:rsidP="001E69A9">
      <w:pPr>
        <w:jc w:val="center"/>
        <w:rPr>
          <w:sz w:val="28"/>
          <w:szCs w:val="28"/>
        </w:rPr>
        <w:sectPr w:rsidR="00870B24" w:rsidSect="00870B24">
          <w:pgSz w:w="11906" w:h="16838"/>
          <w:pgMar w:top="340" w:right="567" w:bottom="709" w:left="1701" w:header="0" w:footer="0" w:gutter="0"/>
          <w:cols w:space="720"/>
          <w:formProt w:val="0"/>
          <w:docGrid w:linePitch="360"/>
        </w:sectPr>
      </w:pPr>
    </w:p>
    <w:tbl>
      <w:tblPr>
        <w:tblW w:w="14509" w:type="dxa"/>
        <w:tblInd w:w="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5"/>
        <w:gridCol w:w="5374"/>
      </w:tblGrid>
      <w:tr w:rsidR="00870B24" w14:paraId="4C941C04" w14:textId="77777777" w:rsidTr="00870B24">
        <w:tc>
          <w:tcPr>
            <w:tcW w:w="9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E29B" w14:textId="77777777" w:rsidR="00870B24" w:rsidRPr="00870B24" w:rsidRDefault="00870B24" w:rsidP="00870B24">
            <w:pPr>
              <w:pStyle w:val="Standard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31BE" w14:textId="77777777" w:rsidR="00870B24" w:rsidRDefault="00870B24" w:rsidP="00870B24">
            <w:pPr>
              <w:jc w:val="center"/>
            </w:pPr>
            <w:r>
              <w:rPr>
                <w:sz w:val="28"/>
                <w:szCs w:val="28"/>
              </w:rPr>
              <w:t>ПРИЛОЖЕНИЕ №2</w:t>
            </w:r>
          </w:p>
          <w:p w14:paraId="01D13346" w14:textId="77777777" w:rsidR="00870B24" w:rsidRDefault="00870B24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51A8B176" w14:textId="77777777" w:rsidR="00870B24" w:rsidRDefault="00870B24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4FACDC14" w14:textId="77777777" w:rsidR="00870B24" w:rsidRDefault="00870B24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3583BE70" w14:textId="77777777" w:rsidR="00870B24" w:rsidRDefault="00870B24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1A2D99FE" w14:textId="0C059C74" w:rsidR="00870B24" w:rsidRDefault="00870B24" w:rsidP="00870B24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585D">
              <w:rPr>
                <w:sz w:val="28"/>
                <w:szCs w:val="28"/>
              </w:rPr>
              <w:t>06.11.2020</w:t>
            </w:r>
            <w:r>
              <w:rPr>
                <w:sz w:val="28"/>
                <w:szCs w:val="28"/>
              </w:rPr>
              <w:t xml:space="preserve"> № </w:t>
            </w:r>
            <w:r w:rsidR="0090585D">
              <w:rPr>
                <w:sz w:val="28"/>
                <w:szCs w:val="28"/>
              </w:rPr>
              <w:t>1288</w:t>
            </w:r>
          </w:p>
          <w:p w14:paraId="62796DCD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67764B14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№ 1 </w:t>
            </w:r>
          </w:p>
          <w:p w14:paraId="402B36E7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54E60054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16A76A23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2F9F8F77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174F9E67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647C848C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год»</w:t>
            </w:r>
          </w:p>
          <w:p w14:paraId="17F5D25E" w14:textId="77777777" w:rsidR="00870B24" w:rsidRDefault="00870B24" w:rsidP="00870B24">
            <w:pPr>
              <w:pStyle w:val="Standard"/>
              <w:ind w:left="360"/>
              <w:jc w:val="center"/>
            </w:pPr>
          </w:p>
        </w:tc>
      </w:tr>
    </w:tbl>
    <w:p w14:paraId="6903A44F" w14:textId="77777777" w:rsidR="00870B24" w:rsidRDefault="00870B24" w:rsidP="00870B24">
      <w:pPr>
        <w:pStyle w:val="Standard"/>
        <w:jc w:val="both"/>
        <w:rPr>
          <w:sz w:val="28"/>
          <w:szCs w:val="28"/>
        </w:rPr>
      </w:pPr>
    </w:p>
    <w:p w14:paraId="4BC36941" w14:textId="77777777" w:rsidR="00870B24" w:rsidRDefault="00870B24" w:rsidP="00870B2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22A9B470" w14:textId="77777777" w:rsidR="00870B24" w:rsidRDefault="00870B24" w:rsidP="00870B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637BEDA6" w14:textId="77777777" w:rsidR="00870B24" w:rsidRDefault="00870B24" w:rsidP="00870B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«Капитальный ремонт и ремонт автомобильных дорог местного значения</w:t>
      </w:r>
    </w:p>
    <w:p w14:paraId="2458E5A7" w14:textId="77777777" w:rsidR="00870B24" w:rsidRDefault="00870B24" w:rsidP="00870B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городского поселения Приморско-Ахтарского района на 2020 год»</w:t>
      </w:r>
    </w:p>
    <w:p w14:paraId="016F042D" w14:textId="77777777" w:rsidR="00870B24" w:rsidRDefault="00870B24" w:rsidP="00870B24">
      <w:pPr>
        <w:pStyle w:val="Standard"/>
        <w:jc w:val="center"/>
        <w:rPr>
          <w:sz w:val="28"/>
          <w:szCs w:val="28"/>
        </w:rPr>
      </w:pPr>
    </w:p>
    <w:tbl>
      <w:tblPr>
        <w:tblW w:w="15756" w:type="dxa"/>
        <w:tblInd w:w="-1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850"/>
        <w:gridCol w:w="4820"/>
        <w:gridCol w:w="2715"/>
        <w:gridCol w:w="2610"/>
        <w:gridCol w:w="3606"/>
      </w:tblGrid>
      <w:tr w:rsidR="00870B24" w14:paraId="7A859391" w14:textId="77777777" w:rsidTr="00675F80">
        <w:trPr>
          <w:cantSplit/>
          <w:trHeight w:val="386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FD0EC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A568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E1C6A8C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14:paraId="03306444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2B4A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</w:t>
            </w:r>
          </w:p>
          <w:p w14:paraId="2D20A4A1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  <w:p w14:paraId="585890E0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B9CA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14:paraId="0E76611D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4A22" w14:textId="77777777" w:rsidR="00870B24" w:rsidRDefault="00870B24" w:rsidP="00870B24">
            <w:pPr>
              <w:pStyle w:val="Standard"/>
              <w:spacing w:before="240"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Статус*</w:t>
            </w:r>
          </w:p>
          <w:p w14:paraId="17C0E7D3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BAA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870B24" w14:paraId="2E20BD15" w14:textId="77777777" w:rsidTr="00870B24">
        <w:trPr>
          <w:cantSplit/>
          <w:trHeight w:val="694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B2792" w14:textId="77777777" w:rsidR="00870B24" w:rsidRDefault="00870B24" w:rsidP="00870B2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FCA9" w14:textId="77777777" w:rsidR="00870B24" w:rsidRDefault="00870B24" w:rsidP="00870B24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932C" w14:textId="77777777" w:rsidR="00870B24" w:rsidRDefault="00870B24" w:rsidP="00870B24"/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C62B" w14:textId="77777777" w:rsidR="00870B24" w:rsidRDefault="00870B24" w:rsidP="00870B24"/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2886" w14:textId="77777777" w:rsidR="00870B24" w:rsidRDefault="00870B24" w:rsidP="00870B24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92C5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2020-й год</w:t>
            </w:r>
          </w:p>
          <w:p w14:paraId="0B754D3C" w14:textId="77777777" w:rsidR="00870B24" w:rsidRDefault="00870B24" w:rsidP="00870B24">
            <w:pPr>
              <w:pStyle w:val="Standard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870B24" w14:paraId="28884AD9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290A4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BE64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E1DD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A576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9954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EFDA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0B24" w14:paraId="621BBC1A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C39B5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842F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D816" w14:textId="77777777" w:rsidR="00870B24" w:rsidRDefault="00870B24" w:rsidP="00870B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«Капитальный ремонт и ремонт автомобильных дорог местного значения Приморско-Ахтарского городского поселения Приморско-Ахтарского района на 2020 год»</w:t>
            </w:r>
          </w:p>
        </w:tc>
      </w:tr>
      <w:tr w:rsidR="00870B24" w14:paraId="15FD1567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C11CD" w14:textId="77777777" w:rsidR="00870B24" w:rsidRDefault="00870B24" w:rsidP="00870B2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D5F1" w14:textId="77777777" w:rsidR="00870B24" w:rsidRDefault="00870B24" w:rsidP="00870B2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BDAA" w14:textId="58AE4ABB" w:rsidR="00870B24" w:rsidRDefault="00870B24" w:rsidP="00870B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</w:tc>
      </w:tr>
      <w:tr w:rsidR="00870B24" w14:paraId="2748ACAF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AC073" w14:textId="77777777" w:rsidR="00870B24" w:rsidRDefault="00870B24" w:rsidP="00870B2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BFCF" w14:textId="77777777" w:rsidR="00870B24" w:rsidRDefault="00870B24" w:rsidP="00870B2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65B5" w14:textId="77777777" w:rsidR="00870B24" w:rsidRDefault="00870B24" w:rsidP="00870B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развитие сети автомобильных дорог местного значения на территории Приморско-Ахтарского городского поселения Приморско-Ахтарского района;</w:t>
            </w:r>
          </w:p>
          <w:p w14:paraId="27168DBF" w14:textId="77777777" w:rsidR="00870B24" w:rsidRDefault="00870B24" w:rsidP="00870B2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870B24" w14:paraId="5C24E4BE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57650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B282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7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D7BB" w14:textId="77777777" w:rsidR="00870B24" w:rsidRDefault="00870B24" w:rsidP="00870B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870B24" w14:paraId="61932118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835A0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047B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B5DB" w14:textId="77777777" w:rsidR="00870B24" w:rsidRDefault="00870B24" w:rsidP="00870B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 Приморско-Ахтарского городского поселения Приморско-Ахтарского района отвечающих нормативным требованиям по состоянию покрытия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5DDC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14:paraId="66E4AFD0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  <w:p w14:paraId="6E39B82B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4242" w14:textId="77777777" w:rsidR="00870B24" w:rsidRDefault="00870B24" w:rsidP="00870B2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A289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  <w:p w14:paraId="63AD4353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8FCB407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</w:tr>
      <w:tr w:rsidR="00870B24" w14:paraId="7591EA63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98A88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6410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7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9FCB" w14:textId="77777777" w:rsidR="00870B24" w:rsidRDefault="00870B24" w:rsidP="00870B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 «Капитальный ремонт и ремонт автомобильных дорог общего пользования местного значения»</w:t>
            </w:r>
          </w:p>
        </w:tc>
      </w:tr>
      <w:tr w:rsidR="00870B24" w14:paraId="586776AB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9C847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56C9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34C3" w14:textId="77777777" w:rsidR="00870B24" w:rsidRDefault="00870B24" w:rsidP="00870B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транспортно-эксплуатационного состояния сети автомобильных дорог общего пользования на территории Приморско-Ахтарского городского поселения Приморско-Ахтарского района</w:t>
            </w:r>
          </w:p>
          <w:p w14:paraId="4AD7EB37" w14:textId="77777777" w:rsidR="00870B24" w:rsidRDefault="00870B24" w:rsidP="00870B24">
            <w:pPr>
              <w:pStyle w:val="Standard"/>
              <w:rPr>
                <w:sz w:val="28"/>
                <w:szCs w:val="28"/>
              </w:rPr>
            </w:pPr>
          </w:p>
        </w:tc>
      </w:tr>
      <w:tr w:rsidR="00870B24" w14:paraId="3456A79B" w14:textId="77777777" w:rsidTr="00870B24">
        <w:trPr>
          <w:trHeight w:val="259"/>
        </w:trPr>
        <w:tc>
          <w:tcPr>
            <w:tcW w:w="1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06839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DFB" w14:textId="77777777" w:rsidR="00870B24" w:rsidRDefault="00870B24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37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FD4C" w14:textId="77777777" w:rsidR="00870B24" w:rsidRDefault="00870B24" w:rsidP="00870B2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развитие сети автомобильных дорог местного значения на территории Приморско-Ахтарского городского поселения Приморско-Ахтарского района</w:t>
            </w:r>
          </w:p>
          <w:p w14:paraId="53991F67" w14:textId="77777777" w:rsidR="00870B24" w:rsidRDefault="00870B24" w:rsidP="00870B24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7B68C271" w14:textId="77777777" w:rsidR="00870B24" w:rsidRDefault="00870B24" w:rsidP="00870B24">
      <w:pPr>
        <w:pStyle w:val="Standard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».</w:t>
      </w:r>
    </w:p>
    <w:p w14:paraId="7CF860C8" w14:textId="77777777" w:rsidR="00870B24" w:rsidRDefault="00870B24" w:rsidP="00870B24">
      <w:pPr>
        <w:pStyle w:val="Standard"/>
        <w:jc w:val="both"/>
        <w:rPr>
          <w:sz w:val="28"/>
          <w:szCs w:val="28"/>
          <w:shd w:val="clear" w:color="auto" w:fill="FFFFFF"/>
        </w:rPr>
      </w:pPr>
    </w:p>
    <w:p w14:paraId="5FA5E30C" w14:textId="77777777" w:rsidR="00870B24" w:rsidRDefault="00870B24" w:rsidP="00870B2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ЖКХ</w:t>
      </w:r>
    </w:p>
    <w:p w14:paraId="7A043014" w14:textId="77777777" w:rsidR="00870B24" w:rsidRDefault="00870B24" w:rsidP="00870B24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0DB55E9D" w14:textId="77777777" w:rsidR="00870B24" w:rsidRDefault="00870B24" w:rsidP="00870B24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01FB5D85" w14:textId="52A8A689" w:rsidR="00870B24" w:rsidRDefault="00870B24" w:rsidP="00870B24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67B">
        <w:rPr>
          <w:sz w:val="28"/>
          <w:szCs w:val="28"/>
        </w:rPr>
        <w:t xml:space="preserve">    </w:t>
      </w:r>
      <w:r>
        <w:rPr>
          <w:sz w:val="28"/>
          <w:szCs w:val="28"/>
        </w:rPr>
        <w:t>С.Н. Переведенцев</w:t>
      </w:r>
    </w:p>
    <w:p w14:paraId="5994E7AD" w14:textId="4088B9DB" w:rsidR="00870B24" w:rsidRDefault="00870B24" w:rsidP="001E69A9">
      <w:pPr>
        <w:jc w:val="center"/>
        <w:rPr>
          <w:sz w:val="28"/>
          <w:szCs w:val="28"/>
        </w:rPr>
      </w:pPr>
    </w:p>
    <w:p w14:paraId="42ADD035" w14:textId="77777777" w:rsidR="001E69A9" w:rsidRDefault="001E69A9" w:rsidP="001E69A9">
      <w:pPr>
        <w:jc w:val="center"/>
        <w:rPr>
          <w:b/>
          <w:sz w:val="28"/>
          <w:szCs w:val="28"/>
        </w:rPr>
        <w:sectPr w:rsidR="001E69A9" w:rsidSect="00870B24">
          <w:pgSz w:w="16838" w:h="11906" w:orient="landscape"/>
          <w:pgMar w:top="1418" w:right="1106" w:bottom="567" w:left="1134" w:header="0" w:footer="0" w:gutter="0"/>
          <w:cols w:space="720"/>
          <w:formProt w:val="0"/>
          <w:docGrid w:linePitch="360"/>
        </w:sectPr>
      </w:pPr>
    </w:p>
    <w:tbl>
      <w:tblPr>
        <w:tblW w:w="15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  <w:gridCol w:w="5535"/>
      </w:tblGrid>
      <w:tr w:rsidR="001E69A9" w14:paraId="7CEAA7EF" w14:textId="77777777" w:rsidTr="00870B24">
        <w:tc>
          <w:tcPr>
            <w:tcW w:w="9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59AC" w14:textId="7CAC74AA" w:rsidR="001E69A9" w:rsidRPr="001E69A9" w:rsidRDefault="001E69A9" w:rsidP="00870B24">
            <w:pPr>
              <w:pStyle w:val="Standard"/>
              <w:jc w:val="right"/>
              <w:rPr>
                <w:sz w:val="28"/>
                <w:szCs w:val="28"/>
              </w:rPr>
            </w:pPr>
          </w:p>
        </w:tc>
        <w:tc>
          <w:tcPr>
            <w:tcW w:w="5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DBD9" w14:textId="64958F7B" w:rsidR="001E69A9" w:rsidRDefault="001E69A9" w:rsidP="00870B24">
            <w:pPr>
              <w:jc w:val="center"/>
            </w:pPr>
            <w:r>
              <w:rPr>
                <w:sz w:val="28"/>
                <w:szCs w:val="28"/>
              </w:rPr>
              <w:t>ПРИЛОЖЕНИЕ №</w:t>
            </w:r>
            <w:r w:rsidR="00870B24">
              <w:rPr>
                <w:sz w:val="28"/>
                <w:szCs w:val="28"/>
              </w:rPr>
              <w:t>3</w:t>
            </w:r>
          </w:p>
          <w:p w14:paraId="4AABEECB" w14:textId="77777777" w:rsidR="001E69A9" w:rsidRDefault="001E69A9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40F4CF37" w14:textId="77777777" w:rsidR="001E69A9" w:rsidRDefault="001E69A9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0ABE5949" w14:textId="77777777" w:rsidR="001E69A9" w:rsidRDefault="001E69A9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4373F300" w14:textId="77777777" w:rsidR="001E69A9" w:rsidRDefault="001E69A9" w:rsidP="00870B24">
            <w:pPr>
              <w:ind w:right="-102"/>
              <w:jc w:val="center"/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523E2AA7" w14:textId="7449F49B" w:rsidR="001E69A9" w:rsidRDefault="001E69A9" w:rsidP="00870B24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585D">
              <w:rPr>
                <w:sz w:val="28"/>
                <w:szCs w:val="28"/>
              </w:rPr>
              <w:t>06.11.2020</w:t>
            </w:r>
            <w:r>
              <w:rPr>
                <w:sz w:val="28"/>
                <w:szCs w:val="28"/>
              </w:rPr>
              <w:t xml:space="preserve"> № </w:t>
            </w:r>
            <w:r w:rsidR="0090585D">
              <w:rPr>
                <w:sz w:val="28"/>
                <w:szCs w:val="28"/>
              </w:rPr>
              <w:t>1288</w:t>
            </w:r>
          </w:p>
          <w:p w14:paraId="35F738D6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684C405B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№ 2 </w:t>
            </w:r>
          </w:p>
          <w:p w14:paraId="504DE25C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14:paraId="56F1D490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и ремонт автомобильных дорог местного значения</w:t>
            </w:r>
          </w:p>
          <w:p w14:paraId="16747CCB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0DE4417B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08B0B4F9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7E1B6B27" w14:textId="77777777" w:rsidR="001E69A9" w:rsidRDefault="001E69A9" w:rsidP="00870B2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год»</w:t>
            </w:r>
          </w:p>
        </w:tc>
      </w:tr>
    </w:tbl>
    <w:p w14:paraId="513963E6" w14:textId="77777777" w:rsidR="001E69A9" w:rsidRDefault="001E69A9" w:rsidP="001E69A9">
      <w:pPr>
        <w:pStyle w:val="Standard"/>
        <w:jc w:val="center"/>
        <w:rPr>
          <w:color w:val="auto"/>
          <w:sz w:val="28"/>
          <w:szCs w:val="28"/>
          <w:shd w:val="clear" w:color="auto" w:fill="FFFFFF"/>
        </w:rPr>
      </w:pPr>
    </w:p>
    <w:p w14:paraId="0D9C410E" w14:textId="77777777" w:rsidR="00C956E7" w:rsidRDefault="00C956E7" w:rsidP="00C956E7">
      <w:pPr>
        <w:pStyle w:val="Standard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3E78625E" w14:textId="77777777" w:rsidR="00C956E7" w:rsidRDefault="00C956E7" w:rsidP="00C956E7">
      <w:pPr>
        <w:pStyle w:val="Standard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>«Капитальный ремонт и ремонт автомобильных дорог местного значения</w:t>
      </w:r>
    </w:p>
    <w:p w14:paraId="2B629767" w14:textId="77777777" w:rsidR="00C956E7" w:rsidRDefault="00C956E7" w:rsidP="00C956E7">
      <w:pPr>
        <w:pStyle w:val="Standard"/>
        <w:jc w:val="center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t>Приморско-Ахтарского городского поселения Приморско-Ахтарского района на 2020 год»</w:t>
      </w:r>
    </w:p>
    <w:tbl>
      <w:tblPr>
        <w:tblW w:w="1507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760"/>
        <w:gridCol w:w="1875"/>
        <w:gridCol w:w="2610"/>
        <w:gridCol w:w="2325"/>
        <w:gridCol w:w="2385"/>
        <w:gridCol w:w="2490"/>
      </w:tblGrid>
      <w:tr w:rsidR="00EF7589" w14:paraId="3DEA6158" w14:textId="77777777" w:rsidTr="00606256">
        <w:trPr>
          <w:trHeight w:val="675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ADCD1C7" w14:textId="77777777" w:rsidR="00EF7589" w:rsidRDefault="00EF7589" w:rsidP="00606256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14:paraId="14688966" w14:textId="77777777" w:rsidR="00EF7589" w:rsidRDefault="00EF7589" w:rsidP="00606256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96BDA2F" w14:textId="77777777" w:rsidR="00EF7589" w:rsidRDefault="00EF7589" w:rsidP="00606256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4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99E0589" w14:textId="77777777" w:rsidR="00EF7589" w:rsidRDefault="00EF7589" w:rsidP="00606256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E46FEB0" w14:textId="77777777" w:rsidR="00EF7589" w:rsidRDefault="00EF7589" w:rsidP="00606256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В том числе по годам</w:t>
            </w:r>
          </w:p>
        </w:tc>
        <w:tc>
          <w:tcPr>
            <w:tcW w:w="2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4A555F7" w14:textId="77777777" w:rsidR="00EF7589" w:rsidRDefault="00EF7589" w:rsidP="00606256">
            <w:pPr>
              <w:pStyle w:val="Standard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Непосредственный</w:t>
            </w:r>
          </w:p>
          <w:p w14:paraId="65DFCF20" w14:textId="77777777" w:rsidR="00EF7589" w:rsidRDefault="00EF7589" w:rsidP="00606256">
            <w:pPr>
              <w:pStyle w:val="Standard"/>
              <w:spacing w:line="216" w:lineRule="auto"/>
              <w:ind w:left="-113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619FC21" w14:textId="77777777" w:rsidR="00EF7589" w:rsidRDefault="00EF7589" w:rsidP="00606256">
            <w:pPr>
              <w:pStyle w:val="Standard"/>
              <w:shd w:val="clear" w:color="auto" w:fill="FFFFFF"/>
              <w:spacing w:line="216" w:lineRule="auto"/>
              <w:ind w:left="-113" w:right="-57"/>
              <w:jc w:val="center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Участник муниципальной программы</w:t>
            </w:r>
          </w:p>
        </w:tc>
      </w:tr>
      <w:tr w:rsidR="00EF7589" w14:paraId="6350E113" w14:textId="77777777" w:rsidTr="00606256">
        <w:trPr>
          <w:trHeight w:val="120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3A54143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5C58E71" w14:textId="77777777" w:rsidR="00EF7589" w:rsidRDefault="00EF7589" w:rsidP="00606256"/>
        </w:tc>
        <w:tc>
          <w:tcPr>
            <w:tcW w:w="44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6F65C7F" w14:textId="77777777" w:rsidR="00EF7589" w:rsidRDefault="00EF7589" w:rsidP="00606256"/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44726A4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2020 год</w:t>
            </w:r>
          </w:p>
          <w:p w14:paraId="38A22564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(тыс.руб.)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F812F91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A0A9708" w14:textId="77777777" w:rsidR="00EF7589" w:rsidRDefault="00EF7589" w:rsidP="00606256"/>
        </w:tc>
      </w:tr>
      <w:tr w:rsidR="00EF7589" w14:paraId="552402EB" w14:textId="77777777" w:rsidTr="00606256">
        <w:trPr>
          <w:trHeight w:val="238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0D78792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778B492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CB41849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4147ACB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0B78229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B090C2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EF7589" w14:paraId="445531C4" w14:textId="77777777" w:rsidTr="00606256">
        <w:trPr>
          <w:trHeight w:val="119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90C79D" w14:textId="77777777" w:rsidR="00EF7589" w:rsidRDefault="00EF7589" w:rsidP="00606256">
            <w:pPr>
              <w:pStyle w:val="Standard"/>
              <w:spacing w:line="216" w:lineRule="auto"/>
              <w:rPr>
                <w:color w:val="auto"/>
              </w:rPr>
            </w:pPr>
          </w:p>
          <w:p w14:paraId="0A46AE80" w14:textId="77777777" w:rsidR="00EF7589" w:rsidRDefault="00EF7589" w:rsidP="00606256">
            <w:pPr>
              <w:pStyle w:val="Standard"/>
              <w:spacing w:line="216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4A11D85" w14:textId="77777777" w:rsidR="00EF7589" w:rsidRDefault="00EF7589" w:rsidP="00606256">
            <w:pPr>
              <w:pStyle w:val="Standard"/>
            </w:pPr>
            <w:r>
              <w:rPr>
                <w:b/>
                <w:bCs/>
                <w:color w:val="auto"/>
                <w:shd w:val="clear" w:color="auto" w:fill="FFFFFF"/>
              </w:rPr>
              <w:t>Основное мероприятие № 1</w:t>
            </w:r>
            <w:r>
              <w:rPr>
                <w:color w:val="auto"/>
                <w:shd w:val="clear" w:color="auto" w:fill="FFFFFF"/>
              </w:rPr>
              <w:t xml:space="preserve">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3F659EC" w14:textId="77777777" w:rsidR="00EF7589" w:rsidRDefault="00EF7589" w:rsidP="00606256">
            <w:pPr>
              <w:pStyle w:val="Standard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E48E12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20 297,662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2B327D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20 297,662</w:t>
            </w:r>
          </w:p>
        </w:tc>
        <w:tc>
          <w:tcPr>
            <w:tcW w:w="2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3CB91A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Восстановление дорожного покрытия до нормативных параметров</w:t>
            </w:r>
          </w:p>
          <w:p w14:paraId="37961687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13EB0B18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3B154739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3A5A35B1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Восстановление дорожного покрытия до нормативных параметров</w:t>
            </w:r>
          </w:p>
        </w:tc>
        <w:tc>
          <w:tcPr>
            <w:tcW w:w="2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1CA94ED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Администрация Приморско-Ахтарского</w:t>
            </w:r>
          </w:p>
          <w:p w14:paraId="43C028D5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городского поселения</w:t>
            </w:r>
          </w:p>
          <w:p w14:paraId="3DEB39F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Приморско-</w:t>
            </w:r>
          </w:p>
          <w:p w14:paraId="041B7042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Ахтарского района</w:t>
            </w:r>
          </w:p>
          <w:p w14:paraId="2BAE37F2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</w:p>
          <w:p w14:paraId="55A4F995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Администрация Приморско-Ахтарского</w:t>
            </w:r>
          </w:p>
          <w:p w14:paraId="3507AB9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городского поселения</w:t>
            </w:r>
          </w:p>
          <w:p w14:paraId="024E66E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Приморско-</w:t>
            </w:r>
          </w:p>
          <w:p w14:paraId="14CE2B0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Ахтарского района</w:t>
            </w:r>
          </w:p>
        </w:tc>
      </w:tr>
      <w:tr w:rsidR="00EF7589" w14:paraId="0A8959F8" w14:textId="77777777" w:rsidTr="00606256">
        <w:trPr>
          <w:trHeight w:val="396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362F99B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70E7B23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96C0A9" w14:textId="77777777" w:rsidR="00EF7589" w:rsidRDefault="00EF7589" w:rsidP="00606256">
            <w:pPr>
              <w:pStyle w:val="Standard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69F027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2 389,862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2F036D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</w:t>
            </w:r>
            <w:r>
              <w:rPr>
                <w:b/>
                <w:bCs/>
                <w:lang w:val="en-US" w:bidi="hi-IN"/>
              </w:rPr>
              <w:t> </w:t>
            </w:r>
            <w:r>
              <w:rPr>
                <w:b/>
                <w:bCs/>
                <w:lang w:bidi="hi-IN"/>
              </w:rPr>
              <w:t>3</w:t>
            </w:r>
            <w:r>
              <w:rPr>
                <w:b/>
                <w:bCs/>
                <w:lang w:val="en-US" w:bidi="hi-IN"/>
              </w:rPr>
              <w:t>89</w:t>
            </w:r>
            <w:r>
              <w:rPr>
                <w:b/>
                <w:bCs/>
                <w:lang w:bidi="hi-IN"/>
              </w:rPr>
              <w:t>,862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CA33ECA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DACD58E" w14:textId="77777777" w:rsidR="00EF7589" w:rsidRDefault="00EF7589" w:rsidP="00606256"/>
        </w:tc>
      </w:tr>
      <w:tr w:rsidR="00EF7589" w14:paraId="3B820826" w14:textId="77777777" w:rsidTr="00606256">
        <w:trPr>
          <w:trHeight w:val="840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4D271B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4E2107F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9FC23D" w14:textId="77777777" w:rsidR="00EF7589" w:rsidRDefault="00EF7589" w:rsidP="00606256">
            <w:pPr>
              <w:pStyle w:val="Standard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EEB596E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17 907,8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5D29E70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17 907,8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15017B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CE6C0DE" w14:textId="77777777" w:rsidR="00EF7589" w:rsidRDefault="00EF7589" w:rsidP="00606256"/>
        </w:tc>
      </w:tr>
      <w:tr w:rsidR="00EF7589" w14:paraId="077686B3" w14:textId="77777777" w:rsidTr="00606256">
        <w:trPr>
          <w:trHeight w:val="703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67F6B41" w14:textId="77777777" w:rsidR="00EF7589" w:rsidRDefault="00EF7589" w:rsidP="00606256">
            <w:pPr>
              <w:pStyle w:val="Standard"/>
              <w:spacing w:line="48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426119" w14:textId="77777777" w:rsidR="00EF7589" w:rsidRDefault="00EF7589" w:rsidP="00606256">
            <w:pPr>
              <w:pStyle w:val="Standard"/>
            </w:pPr>
            <w:r>
              <w:t xml:space="preserve">Ремонт тротуара по </w:t>
            </w:r>
          </w:p>
          <w:p w14:paraId="4A93D6AC" w14:textId="77777777" w:rsidR="00EF7589" w:rsidRDefault="00EF7589" w:rsidP="00606256">
            <w:pPr>
              <w:pStyle w:val="Standard"/>
            </w:pPr>
            <w:r>
              <w:t xml:space="preserve">ул. 50 лет Октября (четная сторона, нечетная сторона) от ПК0+00 </w:t>
            </w:r>
          </w:p>
          <w:p w14:paraId="249F4F1D" w14:textId="77777777" w:rsidR="00EF7589" w:rsidRDefault="00EF7589" w:rsidP="00606256">
            <w:pPr>
              <w:pStyle w:val="Standard"/>
            </w:pPr>
            <w:r>
              <w:t xml:space="preserve">(дом №4) до ПК6+78 </w:t>
            </w:r>
          </w:p>
          <w:p w14:paraId="0EAAE215" w14:textId="77777777" w:rsidR="00EF7589" w:rsidRDefault="00EF7589" w:rsidP="00606256">
            <w:pPr>
              <w:pStyle w:val="Standard"/>
            </w:pPr>
            <w:r>
              <w:t xml:space="preserve">(ул. Первомайская) </w:t>
            </w:r>
          </w:p>
          <w:p w14:paraId="4CAFEB3D" w14:textId="77777777" w:rsidR="00EF7589" w:rsidRDefault="00EF7589" w:rsidP="00606256">
            <w:pPr>
              <w:pStyle w:val="Standard"/>
            </w:pPr>
            <w:r>
              <w:t>в г. Приморско-Ахтарске</w:t>
            </w:r>
          </w:p>
          <w:p w14:paraId="13E05210" w14:textId="77777777" w:rsidR="00EF7589" w:rsidRDefault="00EF7589" w:rsidP="00606256">
            <w:pPr>
              <w:pStyle w:val="Standard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FB8ED8E" w14:textId="77777777" w:rsidR="00EF7589" w:rsidRDefault="00EF7589" w:rsidP="00606256">
            <w:pPr>
              <w:pStyle w:val="Standard"/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47E2DD7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</w:rPr>
              <w:t>10 9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7B14EFF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</w:rPr>
              <w:t>10 9</w:t>
            </w: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56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83067D2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40BE5A9" w14:textId="77777777" w:rsidR="00EF7589" w:rsidRDefault="00EF7589" w:rsidP="00606256">
            <w:pPr>
              <w:pStyle w:val="Standard"/>
            </w:pPr>
          </w:p>
        </w:tc>
      </w:tr>
      <w:tr w:rsidR="00EF7589" w14:paraId="34DF0FE9" w14:textId="77777777" w:rsidTr="00606256">
        <w:trPr>
          <w:trHeight w:val="25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1A2FB5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A512D0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CF8A28" w14:textId="77777777" w:rsidR="00EF7589" w:rsidRDefault="00EF7589" w:rsidP="00606256">
            <w:pPr>
              <w:pStyle w:val="Standard"/>
              <w:spacing w:line="216" w:lineRule="auto"/>
            </w:pPr>
            <w: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F3FD24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863</w:t>
            </w:r>
            <w:r>
              <w:t>,</w:t>
            </w:r>
            <w:r>
              <w:rPr>
                <w:lang w:val="en-US"/>
              </w:rPr>
              <w:t>8</w:t>
            </w:r>
            <w:r>
              <w:t>91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A433B66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863</w:t>
            </w:r>
            <w:r>
              <w:t>,</w:t>
            </w:r>
            <w:r>
              <w:rPr>
                <w:lang w:val="en-US"/>
              </w:rPr>
              <w:t>8</w:t>
            </w:r>
            <w:r>
              <w:t>91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04A926B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7DFEEF6" w14:textId="77777777" w:rsidR="00EF7589" w:rsidRDefault="00EF7589" w:rsidP="00606256"/>
        </w:tc>
      </w:tr>
      <w:tr w:rsidR="00EF7589" w14:paraId="03CE9D32" w14:textId="77777777" w:rsidTr="00606256">
        <w:trPr>
          <w:trHeight w:val="255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722E7D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36E713C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EFB0680" w14:textId="77777777" w:rsidR="00EF7589" w:rsidRDefault="00EF7589" w:rsidP="00606256">
            <w:pPr>
              <w:pStyle w:val="Standard"/>
              <w:spacing w:line="216" w:lineRule="auto"/>
            </w:pPr>
            <w:r>
              <w:t>краевой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355882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10 058,365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913E62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10 058,365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B12F032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09589A8" w14:textId="77777777" w:rsidR="00EF7589" w:rsidRDefault="00EF7589" w:rsidP="00606256"/>
        </w:tc>
      </w:tr>
      <w:tr w:rsidR="00EF7589" w14:paraId="09088538" w14:textId="77777777" w:rsidTr="00606256">
        <w:trPr>
          <w:trHeight w:val="390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8712C42" w14:textId="77777777" w:rsidR="00EF7589" w:rsidRDefault="00EF7589" w:rsidP="00606256">
            <w:pPr>
              <w:pStyle w:val="Standard"/>
              <w:spacing w:line="48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8BB9B94" w14:textId="77777777" w:rsidR="00EF7589" w:rsidRDefault="00EF7589" w:rsidP="00606256">
            <w:pPr>
              <w:pStyle w:val="Standard"/>
            </w:pPr>
            <w:r>
              <w:t xml:space="preserve">Ремонт тротуара по </w:t>
            </w:r>
          </w:p>
          <w:p w14:paraId="704C4EC6" w14:textId="77777777" w:rsidR="00EF7589" w:rsidRDefault="00EF7589" w:rsidP="00606256">
            <w:pPr>
              <w:pStyle w:val="Standard"/>
            </w:pPr>
            <w:r>
              <w:t>ул. Космонавтов (четная сторона) от ПК0+00</w:t>
            </w:r>
          </w:p>
          <w:p w14:paraId="3A76E77F" w14:textId="77777777" w:rsidR="00EF7589" w:rsidRDefault="00EF7589" w:rsidP="00606256">
            <w:pPr>
              <w:pStyle w:val="Standard"/>
            </w:pPr>
            <w:r>
              <w:t>(ул. 4-го Ахтарского полка) до ПК25+56           (ул. Дружбы)</w:t>
            </w:r>
          </w:p>
          <w:p w14:paraId="7E9BC208" w14:textId="77777777" w:rsidR="00EF7589" w:rsidRDefault="00EF7589" w:rsidP="00606256">
            <w:pPr>
              <w:pStyle w:val="Standard"/>
            </w:pPr>
            <w:r>
              <w:t>в г. Приморско-Ахтарске</w:t>
            </w:r>
          </w:p>
          <w:p w14:paraId="386FB760" w14:textId="77777777" w:rsidR="00EF7589" w:rsidRDefault="00EF7589" w:rsidP="00606256">
            <w:pPr>
              <w:pStyle w:val="Standard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DAAB21" w14:textId="77777777" w:rsidR="00EF7589" w:rsidRDefault="00EF7589" w:rsidP="00606256">
            <w:pPr>
              <w:pStyle w:val="Standard"/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FE3CEE1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612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43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8468EC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612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43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FBA281B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3A1961C" w14:textId="77777777" w:rsidR="00EF7589" w:rsidRDefault="00EF7589" w:rsidP="00606256"/>
        </w:tc>
      </w:tr>
      <w:tr w:rsidR="00EF7589" w14:paraId="11B08520" w14:textId="77777777" w:rsidTr="00606256">
        <w:trPr>
          <w:trHeight w:val="9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EB6F0A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0FA73A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8F38AF" w14:textId="77777777" w:rsidR="00EF7589" w:rsidRDefault="00EF7589" w:rsidP="00606256">
            <w:pPr>
              <w:pStyle w:val="Standard"/>
              <w:spacing w:line="216" w:lineRule="auto"/>
            </w:pPr>
            <w: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17E5888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888</w:t>
            </w:r>
            <w:r>
              <w:t>,</w:t>
            </w:r>
            <w:r>
              <w:rPr>
                <w:lang w:val="en-US"/>
              </w:rPr>
              <w:t>8</w:t>
            </w:r>
            <w:r>
              <w:t>10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1733C4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888</w:t>
            </w:r>
            <w:r>
              <w:t>,</w:t>
            </w:r>
            <w:r>
              <w:rPr>
                <w:lang w:val="en-US"/>
              </w:rPr>
              <w:t>8</w:t>
            </w:r>
            <w:r>
              <w:t>10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029E8A7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2CF31A5" w14:textId="77777777" w:rsidR="00EF7589" w:rsidRDefault="00EF7589" w:rsidP="00606256"/>
        </w:tc>
      </w:tr>
      <w:tr w:rsidR="00EF7589" w14:paraId="6BCB7577" w14:textId="77777777" w:rsidTr="00606256">
        <w:trPr>
          <w:trHeight w:val="9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EFCB9B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62CEE0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A751D9" w14:textId="77777777" w:rsidR="00EF7589" w:rsidRDefault="00EF7589" w:rsidP="00606256">
            <w:pPr>
              <w:pStyle w:val="Standard"/>
              <w:spacing w:line="216" w:lineRule="auto"/>
            </w:pPr>
            <w:r>
              <w:t>краевой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3FBD004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4 724,133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680FA7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4 724,133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92D7093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44C1CB" w14:textId="77777777" w:rsidR="00EF7589" w:rsidRDefault="00EF7589" w:rsidP="00606256"/>
        </w:tc>
      </w:tr>
      <w:tr w:rsidR="00EF7589" w14:paraId="13D56FAE" w14:textId="77777777" w:rsidTr="00606256">
        <w:trPr>
          <w:trHeight w:val="94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664592" w14:textId="77777777" w:rsidR="00EF7589" w:rsidRDefault="00EF7589" w:rsidP="00606256">
            <w:r>
              <w:t>1.3</w:t>
            </w: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987EF3F" w14:textId="77777777" w:rsidR="00EF7589" w:rsidRDefault="00EF7589" w:rsidP="00606256">
            <w:r>
              <w:t>Ремонт тротуара по        ул. Горшковой (четная сторона) от ПК0+00</w:t>
            </w:r>
          </w:p>
          <w:p w14:paraId="5EF20B71" w14:textId="77777777" w:rsidR="00EF7589" w:rsidRDefault="00EF7589" w:rsidP="00606256">
            <w:r>
              <w:t xml:space="preserve">(ул. Набережная) до ПК6+17 </w:t>
            </w:r>
          </w:p>
          <w:p w14:paraId="06ADD9CD" w14:textId="77777777" w:rsidR="00EF7589" w:rsidRDefault="00EF7589" w:rsidP="00606256">
            <w:r>
              <w:t>в г. Приморско-Ахтарске</w:t>
            </w:r>
          </w:p>
          <w:p w14:paraId="56894897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BB2AEC1" w14:textId="77777777" w:rsidR="00EF7589" w:rsidRDefault="00EF7589" w:rsidP="00606256">
            <w:pPr>
              <w:pStyle w:val="Standard"/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0E72384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958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4A4D1A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958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44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37CC999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54E9C77" w14:textId="77777777" w:rsidR="00EF7589" w:rsidRDefault="00EF7589" w:rsidP="00606256"/>
        </w:tc>
      </w:tr>
      <w:tr w:rsidR="00EF7589" w14:paraId="6F1D1525" w14:textId="77777777" w:rsidTr="00606256">
        <w:trPr>
          <w:trHeight w:val="9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E2A0FA5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A717F1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B4E3AB6" w14:textId="77777777" w:rsidR="00EF7589" w:rsidRDefault="00EF7589" w:rsidP="00606256">
            <w:pPr>
              <w:pStyle w:val="Standard"/>
              <w:spacing w:line="216" w:lineRule="auto"/>
            </w:pPr>
            <w: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2F40DD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8,</w:t>
            </w:r>
            <w:r>
              <w:rPr>
                <w:lang w:val="en-US"/>
              </w:rPr>
              <w:t>7</w:t>
            </w:r>
            <w:r>
              <w:t>58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D85BF1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8,</w:t>
            </w:r>
            <w:r>
              <w:rPr>
                <w:lang w:val="en-US"/>
              </w:rPr>
              <w:t>7</w:t>
            </w:r>
            <w:r>
              <w:t>58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54BF77A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E61F5BC" w14:textId="77777777" w:rsidR="00EF7589" w:rsidRDefault="00EF7589" w:rsidP="00606256"/>
        </w:tc>
      </w:tr>
      <w:tr w:rsidR="00EF7589" w14:paraId="4C6D65C9" w14:textId="77777777" w:rsidTr="00606256">
        <w:trPr>
          <w:trHeight w:val="94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C12334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7057FD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EC2D13" w14:textId="77777777" w:rsidR="00EF7589" w:rsidRDefault="00EF7589" w:rsidP="00606256">
            <w:pPr>
              <w:pStyle w:val="Standard"/>
              <w:spacing w:line="216" w:lineRule="auto"/>
            </w:pPr>
            <w:r>
              <w:t>краевой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889F32B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1 899,786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42741E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1 899,786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36D5EEB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5DF23CE" w14:textId="77777777" w:rsidR="00EF7589" w:rsidRDefault="00EF7589" w:rsidP="00606256"/>
        </w:tc>
      </w:tr>
      <w:tr w:rsidR="00EF7589" w14:paraId="0F933820" w14:textId="77777777" w:rsidTr="00606256">
        <w:trPr>
          <w:trHeight w:val="94"/>
        </w:trPr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BE6A298" w14:textId="77777777" w:rsidR="00EF7589" w:rsidRDefault="00EF7589" w:rsidP="00606256">
            <w:r>
              <w:t>1.4</w:t>
            </w:r>
          </w:p>
        </w:tc>
        <w:tc>
          <w:tcPr>
            <w:tcW w:w="27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9F85B23" w14:textId="77777777" w:rsidR="00EF7589" w:rsidRDefault="00EF7589" w:rsidP="00606256">
            <w:r>
              <w:t xml:space="preserve">Ремонт тротуара по </w:t>
            </w:r>
          </w:p>
          <w:p w14:paraId="47CD3737" w14:textId="77777777" w:rsidR="00EF7589" w:rsidRDefault="00EF7589" w:rsidP="00606256">
            <w:r>
              <w:t>ул. Бульварная (четная сторона) от ПК0+00</w:t>
            </w:r>
          </w:p>
          <w:p w14:paraId="26CC093B" w14:textId="77777777" w:rsidR="00EF7589" w:rsidRDefault="00EF7589" w:rsidP="00606256">
            <w:r>
              <w:t>(ул. Чернецкого) до ПК3+45 в г. Приморско-Ахтарске</w:t>
            </w:r>
          </w:p>
          <w:p w14:paraId="7C8AE483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6D6BC0" w14:textId="77777777" w:rsidR="00EF7589" w:rsidRDefault="00EF7589" w:rsidP="00606256">
            <w:pPr>
              <w:pStyle w:val="Standard"/>
              <w:spacing w:line="216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CB8FD3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1 263,419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B595ADC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263</w:t>
            </w:r>
            <w:r>
              <w:rPr>
                <w:b/>
              </w:rPr>
              <w:t>,419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DFF6F27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B582513" w14:textId="77777777" w:rsidR="00EF7589" w:rsidRDefault="00EF7589" w:rsidP="00606256"/>
        </w:tc>
      </w:tr>
      <w:tr w:rsidR="00EF7589" w14:paraId="34CB0834" w14:textId="77777777" w:rsidTr="00606256">
        <w:trPr>
          <w:trHeight w:val="94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DDCDE85" w14:textId="77777777" w:rsidR="00EF7589" w:rsidRDefault="00EF7589" w:rsidP="00606256"/>
        </w:tc>
        <w:tc>
          <w:tcPr>
            <w:tcW w:w="27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516550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6A89576" w14:textId="77777777" w:rsidR="00EF7589" w:rsidRDefault="00EF7589" w:rsidP="00606256">
            <w:pPr>
              <w:pStyle w:val="Standard"/>
              <w:spacing w:line="216" w:lineRule="auto"/>
            </w:pPr>
            <w: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C7AC32F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37,903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C9EAA88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lang w:val="en-US"/>
              </w:rPr>
              <w:t>37</w:t>
            </w:r>
            <w:r>
              <w:t>,903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E00EFAE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4F7E2F8" w14:textId="77777777" w:rsidR="00EF7589" w:rsidRDefault="00EF7589" w:rsidP="00606256"/>
        </w:tc>
      </w:tr>
      <w:tr w:rsidR="00EF7589" w14:paraId="0B4B3159" w14:textId="77777777" w:rsidTr="00606256">
        <w:trPr>
          <w:trHeight w:val="94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C069100" w14:textId="77777777" w:rsidR="00EF7589" w:rsidRDefault="00EF7589" w:rsidP="00606256"/>
        </w:tc>
        <w:tc>
          <w:tcPr>
            <w:tcW w:w="27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2F58C3C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111AE8B" w14:textId="77777777" w:rsidR="00EF7589" w:rsidRDefault="00EF7589" w:rsidP="00606256">
            <w:pPr>
              <w:pStyle w:val="Standard"/>
              <w:spacing w:line="216" w:lineRule="auto"/>
            </w:pPr>
            <w:r>
              <w:t>краевой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E61CEAF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1 225,516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942CE4A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1 225,516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2F0C7FE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A3556AF" w14:textId="77777777" w:rsidR="00EF7589" w:rsidRDefault="00EF7589" w:rsidP="00606256"/>
        </w:tc>
      </w:tr>
      <w:tr w:rsidR="00EF7589" w14:paraId="00F086E6" w14:textId="77777777" w:rsidTr="00606256">
        <w:trPr>
          <w:trHeight w:val="94"/>
        </w:trPr>
        <w:tc>
          <w:tcPr>
            <w:tcW w:w="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EB0D888" w14:textId="77777777" w:rsidR="00EF7589" w:rsidRDefault="00EF7589" w:rsidP="00606256">
            <w:r>
              <w:t>1.5</w:t>
            </w:r>
          </w:p>
        </w:tc>
        <w:tc>
          <w:tcPr>
            <w:tcW w:w="27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16FB1E6" w14:textId="77777777" w:rsidR="00EF7589" w:rsidRDefault="00EF7589" w:rsidP="00606256">
            <w:r>
              <w:t>Приобретение бортового камня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5088BE2" w14:textId="77777777" w:rsidR="00EF7589" w:rsidRDefault="00EF7589" w:rsidP="00606256">
            <w:pPr>
              <w:pStyle w:val="Standard"/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3EB5A4E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540,5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6F45041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540,5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5B7B95B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44EDFE8" w14:textId="77777777" w:rsidR="00EF7589" w:rsidRDefault="00EF7589" w:rsidP="00606256"/>
        </w:tc>
      </w:tr>
      <w:tr w:rsidR="00EF7589" w14:paraId="691D85F3" w14:textId="77777777" w:rsidTr="00606256">
        <w:trPr>
          <w:trHeight w:val="94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73E133" w14:textId="77777777" w:rsidR="00EF7589" w:rsidRDefault="00EF7589" w:rsidP="00606256"/>
        </w:tc>
        <w:tc>
          <w:tcPr>
            <w:tcW w:w="27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6932B7C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6F7FDBE" w14:textId="77777777" w:rsidR="00EF7589" w:rsidRDefault="00EF7589" w:rsidP="00606256">
            <w:pPr>
              <w:pStyle w:val="Standard"/>
              <w:spacing w:line="216" w:lineRule="auto"/>
            </w:pPr>
            <w: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2CE1AF8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540,5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7ED77BA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540,5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172064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E42860D" w14:textId="77777777" w:rsidR="00EF7589" w:rsidRDefault="00EF7589" w:rsidP="00606256"/>
        </w:tc>
      </w:tr>
      <w:tr w:rsidR="00EF7589" w14:paraId="0CFA1554" w14:textId="77777777" w:rsidTr="00606256">
        <w:trPr>
          <w:trHeight w:val="94"/>
        </w:trPr>
        <w:tc>
          <w:tcPr>
            <w:tcW w:w="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CA8A454" w14:textId="77777777" w:rsidR="00EF7589" w:rsidRDefault="00EF7589" w:rsidP="00606256"/>
        </w:tc>
        <w:tc>
          <w:tcPr>
            <w:tcW w:w="27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5CB4F751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580BF3C" w14:textId="77777777" w:rsidR="00EF7589" w:rsidRDefault="00EF7589" w:rsidP="00606256">
            <w:pPr>
              <w:pStyle w:val="Standard"/>
              <w:spacing w:line="216" w:lineRule="auto"/>
            </w:pPr>
            <w:r>
              <w:t>краевой бюджет</w:t>
            </w:r>
          </w:p>
          <w:p w14:paraId="57352E59" w14:textId="77777777" w:rsidR="00EF7589" w:rsidRDefault="00EF7589" w:rsidP="00606256">
            <w:pPr>
              <w:pStyle w:val="Standard"/>
              <w:spacing w:line="216" w:lineRule="auto"/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E3FE619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0,0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46B17C9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t>0,0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B7C5787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C36CA41" w14:textId="77777777" w:rsidR="00EF7589" w:rsidRDefault="00EF7589" w:rsidP="00606256"/>
        </w:tc>
      </w:tr>
      <w:tr w:rsidR="00EF7589" w14:paraId="3D31896D" w14:textId="77777777" w:rsidTr="00606256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7110F8C7" w14:textId="77777777" w:rsidR="00EF7589" w:rsidRDefault="00EF7589" w:rsidP="00606256">
            <w:pPr>
              <w:pStyle w:val="Standard"/>
              <w:spacing w:line="48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324CC27" w14:textId="77777777" w:rsidR="00EF7589" w:rsidRDefault="00EF7589" w:rsidP="00606256">
            <w:pPr>
              <w:pStyle w:val="Standard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25B8B056" w14:textId="77777777" w:rsidR="00EF7589" w:rsidRDefault="00EF7589" w:rsidP="00606256">
            <w:pPr>
              <w:pStyle w:val="Standard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951A79D" w14:textId="77777777" w:rsidR="00EF7589" w:rsidRDefault="00EF7589" w:rsidP="00606256">
            <w:pPr>
              <w:pStyle w:val="Standard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C97F9BF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20 297,662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D54C158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20 297,662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8A2635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9E8A5E9" w14:textId="77777777" w:rsidR="00EF7589" w:rsidRDefault="00EF7589" w:rsidP="00606256"/>
        </w:tc>
      </w:tr>
      <w:tr w:rsidR="00EF7589" w14:paraId="022AB64A" w14:textId="77777777" w:rsidTr="00606256">
        <w:trPr>
          <w:trHeight w:val="312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071F3C3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EA15F87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FDA6FCC" w14:textId="77777777" w:rsidR="00EF7589" w:rsidRDefault="00EF7589" w:rsidP="00606256">
            <w:pPr>
              <w:pStyle w:val="Standard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FFAFF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2 389,862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110E5BD1" w14:textId="77777777" w:rsidR="00EF7589" w:rsidRDefault="00EF7589" w:rsidP="00606256">
            <w:pPr>
              <w:pStyle w:val="Standard"/>
              <w:spacing w:line="216" w:lineRule="auto"/>
              <w:jc w:val="center"/>
            </w:pPr>
            <w:r>
              <w:rPr>
                <w:b/>
                <w:bCs/>
                <w:lang w:bidi="hi-IN"/>
              </w:rPr>
              <w:t>2</w:t>
            </w:r>
            <w:r>
              <w:rPr>
                <w:b/>
                <w:bCs/>
                <w:lang w:val="en-US" w:bidi="hi-IN"/>
              </w:rPr>
              <w:t> </w:t>
            </w:r>
            <w:r>
              <w:rPr>
                <w:b/>
                <w:bCs/>
                <w:lang w:bidi="hi-IN"/>
              </w:rPr>
              <w:t>3</w:t>
            </w:r>
            <w:r>
              <w:rPr>
                <w:b/>
                <w:bCs/>
                <w:lang w:val="en-US" w:bidi="hi-IN"/>
              </w:rPr>
              <w:t>89</w:t>
            </w:r>
            <w:r>
              <w:rPr>
                <w:b/>
                <w:bCs/>
                <w:lang w:bidi="hi-IN"/>
              </w:rPr>
              <w:t>,862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EE52688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80425CA" w14:textId="77777777" w:rsidR="00EF7589" w:rsidRDefault="00EF7589" w:rsidP="00606256"/>
        </w:tc>
      </w:tr>
      <w:tr w:rsidR="00EF7589" w14:paraId="62E6BCDE" w14:textId="77777777" w:rsidTr="00606256">
        <w:trPr>
          <w:trHeight w:val="312"/>
        </w:trPr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B9FEAAF" w14:textId="77777777" w:rsidR="00EF7589" w:rsidRDefault="00EF7589" w:rsidP="00606256"/>
        </w:tc>
        <w:tc>
          <w:tcPr>
            <w:tcW w:w="2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0FAFF17" w14:textId="77777777" w:rsidR="00EF7589" w:rsidRDefault="00EF7589" w:rsidP="00606256"/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818D2B9" w14:textId="77777777" w:rsidR="00EF7589" w:rsidRDefault="00EF7589" w:rsidP="00606256">
            <w:pPr>
              <w:pStyle w:val="Standard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краевой бюджет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B58D3FC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17 907,8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09C92226" w14:textId="77777777" w:rsidR="00EF7589" w:rsidRDefault="00EF7589" w:rsidP="00606256">
            <w:pPr>
              <w:pStyle w:val="Standard"/>
              <w:spacing w:line="216" w:lineRule="auto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17 907,8</w:t>
            </w:r>
          </w:p>
        </w:tc>
        <w:tc>
          <w:tcPr>
            <w:tcW w:w="2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42FB6BE" w14:textId="77777777" w:rsidR="00EF7589" w:rsidRDefault="00EF7589" w:rsidP="00606256"/>
        </w:tc>
        <w:tc>
          <w:tcPr>
            <w:tcW w:w="2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5824D92" w14:textId="77777777" w:rsidR="00EF7589" w:rsidRDefault="00EF7589" w:rsidP="00606256"/>
        </w:tc>
      </w:tr>
    </w:tbl>
    <w:p w14:paraId="599AEF57" w14:textId="77777777" w:rsidR="00C956E7" w:rsidRPr="00EF7589" w:rsidRDefault="00C956E7" w:rsidP="00C956E7">
      <w:pPr>
        <w:pStyle w:val="Standard"/>
        <w:jc w:val="right"/>
        <w:rPr>
          <w:sz w:val="28"/>
          <w:szCs w:val="28"/>
        </w:rPr>
      </w:pPr>
      <w:r w:rsidRPr="00EF7589">
        <w:rPr>
          <w:sz w:val="28"/>
          <w:szCs w:val="28"/>
        </w:rPr>
        <w:t>».</w:t>
      </w:r>
    </w:p>
    <w:p w14:paraId="27DCB433" w14:textId="77777777" w:rsidR="00C956E7" w:rsidRPr="00EF7589" w:rsidRDefault="00C956E7" w:rsidP="00C956E7">
      <w:pPr>
        <w:pStyle w:val="Standard"/>
        <w:jc w:val="right"/>
        <w:rPr>
          <w:sz w:val="28"/>
          <w:szCs w:val="28"/>
        </w:rPr>
      </w:pPr>
    </w:p>
    <w:p w14:paraId="3591FB2B" w14:textId="77777777" w:rsidR="00EF7589" w:rsidRPr="00EF7589" w:rsidRDefault="00EF7589" w:rsidP="00EF7589">
      <w:pPr>
        <w:jc w:val="both"/>
        <w:rPr>
          <w:sz w:val="28"/>
          <w:szCs w:val="28"/>
        </w:rPr>
      </w:pPr>
      <w:r w:rsidRPr="00EF7589">
        <w:rPr>
          <w:sz w:val="28"/>
          <w:szCs w:val="28"/>
        </w:rPr>
        <w:t>Начальник отдела ЖКХ</w:t>
      </w:r>
    </w:p>
    <w:p w14:paraId="3C5D7750" w14:textId="77777777" w:rsidR="00EF7589" w:rsidRDefault="00EF7589" w:rsidP="00EF7589">
      <w:pPr>
        <w:jc w:val="both"/>
      </w:pPr>
      <w:r>
        <w:rPr>
          <w:sz w:val="28"/>
          <w:szCs w:val="28"/>
        </w:rPr>
        <w:t xml:space="preserve">администрации Приморско-Ахтарского </w:t>
      </w:r>
    </w:p>
    <w:p w14:paraId="68B717F8" w14:textId="77777777" w:rsidR="00EF7589" w:rsidRDefault="00EF7589" w:rsidP="00EF7589">
      <w:pPr>
        <w:jc w:val="both"/>
      </w:pPr>
      <w:r>
        <w:rPr>
          <w:sz w:val="28"/>
          <w:szCs w:val="28"/>
        </w:rPr>
        <w:t xml:space="preserve">городского поселения </w:t>
      </w:r>
    </w:p>
    <w:p w14:paraId="531F721D" w14:textId="1F9D7FD7" w:rsidR="00EF7589" w:rsidRDefault="00EF7589" w:rsidP="00EF7589"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Переведенцев</w:t>
      </w:r>
    </w:p>
    <w:p w14:paraId="4E3ADC27" w14:textId="77777777" w:rsidR="001E69A9" w:rsidRDefault="001E69A9" w:rsidP="00EF7589">
      <w:pPr>
        <w:jc w:val="both"/>
        <w:rPr>
          <w:b/>
          <w:sz w:val="28"/>
          <w:szCs w:val="28"/>
        </w:rPr>
      </w:pPr>
    </w:p>
    <w:sectPr w:rsidR="001E69A9" w:rsidSect="00EF7589">
      <w:pgSz w:w="16838" w:h="11906" w:orient="landscape"/>
      <w:pgMar w:top="1701" w:right="820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B5"/>
    <w:rsid w:val="000E7FEB"/>
    <w:rsid w:val="001918AD"/>
    <w:rsid w:val="001E69A9"/>
    <w:rsid w:val="00205E4E"/>
    <w:rsid w:val="002A090C"/>
    <w:rsid w:val="002E7CC4"/>
    <w:rsid w:val="003F166B"/>
    <w:rsid w:val="00412D09"/>
    <w:rsid w:val="004239FD"/>
    <w:rsid w:val="004B01DC"/>
    <w:rsid w:val="00525865"/>
    <w:rsid w:val="00614F25"/>
    <w:rsid w:val="00675F80"/>
    <w:rsid w:val="006D0370"/>
    <w:rsid w:val="006D61C0"/>
    <w:rsid w:val="0080767B"/>
    <w:rsid w:val="00870B24"/>
    <w:rsid w:val="0090585D"/>
    <w:rsid w:val="00B10D22"/>
    <w:rsid w:val="00B136B3"/>
    <w:rsid w:val="00B97DB5"/>
    <w:rsid w:val="00C632F2"/>
    <w:rsid w:val="00C64A5D"/>
    <w:rsid w:val="00C7707A"/>
    <w:rsid w:val="00C94EEE"/>
    <w:rsid w:val="00C956E7"/>
    <w:rsid w:val="00D563AA"/>
    <w:rsid w:val="00E82E00"/>
    <w:rsid w:val="00EF7589"/>
    <w:rsid w:val="00F24F23"/>
    <w:rsid w:val="00F44114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93EE"/>
  <w15:docId w15:val="{C83C54B0-1710-41E7-8242-F2BD84C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Standard"/>
    <w:next w:val="Standard"/>
    <w:link w:val="10"/>
    <w:uiPriority w:val="9"/>
    <w:qFormat/>
    <w:locked/>
    <w:rsid w:val="001E69A9"/>
    <w:pPr>
      <w:widowControl w:val="0"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kern w:val="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c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10D22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205E4E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E69A9"/>
    <w:rPr>
      <w:rFonts w:ascii="Arial" w:eastAsia="Arial" w:hAnsi="Arial" w:cs="Arial"/>
      <w:b/>
      <w:bCs/>
      <w:color w:val="000080"/>
      <w:kern w:val="3"/>
      <w:lang w:eastAsia="zh-CN"/>
    </w:rPr>
  </w:style>
  <w:style w:type="paragraph" w:customStyle="1" w:styleId="consplusnormal">
    <w:name w:val="consplusnormal"/>
    <w:basedOn w:val="Standard"/>
    <w:rsid w:val="001E69A9"/>
    <w:pPr>
      <w:autoSpaceDE w:val="0"/>
      <w:ind w:firstLine="720"/>
    </w:pPr>
    <w:rPr>
      <w:rFonts w:ascii="Arial" w:eastAsia="Arial" w:hAnsi="Arial" w:cs="Arial"/>
      <w:color w:val="auto"/>
      <w:kern w:val="3"/>
      <w:sz w:val="20"/>
      <w:szCs w:val="20"/>
      <w:lang w:eastAsia="zh-CN"/>
    </w:rPr>
  </w:style>
  <w:style w:type="character" w:customStyle="1" w:styleId="af3">
    <w:name w:val="Цветовое выделение"/>
    <w:rsid w:val="001E69A9"/>
    <w:rPr>
      <w:b/>
      <w:bCs/>
      <w:color w:val="000080"/>
      <w:sz w:val="20"/>
      <w:szCs w:val="20"/>
    </w:rPr>
  </w:style>
  <w:style w:type="character" w:customStyle="1" w:styleId="Internetlink">
    <w:name w:val="Internet link"/>
    <w:basedOn w:val="a0"/>
    <w:rsid w:val="001E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ahtar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zovskiezor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11" Type="http://schemas.openxmlformats.org/officeDocument/2006/relationships/hyperlink" Target="garantf1://12012604.2000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674A-36F1-4E69-9BA9-418FFDD9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 ЖКХ</cp:lastModifiedBy>
  <cp:revision>4</cp:revision>
  <cp:lastPrinted>2020-03-17T12:03:00Z</cp:lastPrinted>
  <dcterms:created xsi:type="dcterms:W3CDTF">2020-11-09T09:14:00Z</dcterms:created>
  <dcterms:modified xsi:type="dcterms:W3CDTF">2020-11-09T09:19:00Z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