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A4" w:rsidRPr="00F667A4" w:rsidRDefault="00F667A4" w:rsidP="00F667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67A4">
        <w:rPr>
          <w:rFonts w:ascii="Times New Roman" w:hAnsi="Times New Roman" w:cs="Times New Roman"/>
          <w:sz w:val="28"/>
          <w:szCs w:val="28"/>
        </w:rPr>
        <w:t>Приложение</w:t>
      </w:r>
    </w:p>
    <w:p w:rsidR="00F667A4" w:rsidRDefault="00F667A4" w:rsidP="00F667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727B" w:rsidRDefault="00F667A4" w:rsidP="00F667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67A4">
        <w:rPr>
          <w:rFonts w:ascii="Times New Roman" w:hAnsi="Times New Roman" w:cs="Times New Roman"/>
          <w:sz w:val="28"/>
          <w:szCs w:val="28"/>
        </w:rPr>
        <w:t xml:space="preserve">Перечень характеристик </w:t>
      </w:r>
      <w:proofErr w:type="spellStart"/>
      <w:r w:rsidRPr="00F667A4">
        <w:rPr>
          <w:rFonts w:ascii="Times New Roman" w:hAnsi="Times New Roman" w:cs="Times New Roman"/>
          <w:sz w:val="28"/>
          <w:szCs w:val="28"/>
        </w:rPr>
        <w:t>имиджевого</w:t>
      </w:r>
      <w:proofErr w:type="spellEnd"/>
      <w:r w:rsidRPr="00F667A4">
        <w:rPr>
          <w:rFonts w:ascii="Times New Roman" w:hAnsi="Times New Roman" w:cs="Times New Roman"/>
          <w:sz w:val="28"/>
          <w:szCs w:val="28"/>
        </w:rPr>
        <w:t xml:space="preserve"> продукта муниципального </w:t>
      </w:r>
      <w:r w:rsidR="009267B1">
        <w:rPr>
          <w:rFonts w:ascii="Times New Roman" w:hAnsi="Times New Roman" w:cs="Times New Roman"/>
          <w:sz w:val="28"/>
          <w:szCs w:val="28"/>
        </w:rPr>
        <w:t>образования Краснодарского края</w:t>
      </w:r>
      <w:bookmarkStart w:id="0" w:name="_GoBack"/>
      <w:bookmarkEnd w:id="0"/>
    </w:p>
    <w:p w:rsidR="00F667A4" w:rsidRDefault="00F667A4" w:rsidP="00F667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29"/>
      </w:tblGrid>
      <w:tr w:rsidR="00F667A4" w:rsidTr="00F667A4">
        <w:tc>
          <w:tcPr>
            <w:tcW w:w="704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829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667A4" w:rsidTr="00F667A4">
        <w:tc>
          <w:tcPr>
            <w:tcW w:w="704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7A4" w:rsidTr="00F667A4">
        <w:tc>
          <w:tcPr>
            <w:tcW w:w="704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F667A4" w:rsidRPr="00F667A4" w:rsidRDefault="00F667A4" w:rsidP="00F66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(не более 32-х символов).</w:t>
            </w:r>
          </w:p>
        </w:tc>
        <w:tc>
          <w:tcPr>
            <w:tcW w:w="2829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A4" w:rsidTr="00F667A4">
        <w:tc>
          <w:tcPr>
            <w:tcW w:w="704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F667A4" w:rsidRPr="00F667A4" w:rsidRDefault="00F667A4" w:rsidP="00F66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sz w:val="24"/>
                <w:szCs w:val="24"/>
              </w:rPr>
              <w:t xml:space="preserve">Полное описание </w:t>
            </w:r>
            <w:proofErr w:type="spellStart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(история создания, название производителя, кратко об истории промысла, не более 120-и символов).</w:t>
            </w:r>
          </w:p>
        </w:tc>
        <w:tc>
          <w:tcPr>
            <w:tcW w:w="2829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A4" w:rsidTr="00F667A4">
        <w:tc>
          <w:tcPr>
            <w:tcW w:w="704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F667A4" w:rsidRPr="00F667A4" w:rsidRDefault="00F667A4" w:rsidP="00F66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proofErr w:type="spellStart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муниципального образования</w:t>
            </w:r>
          </w:p>
        </w:tc>
        <w:tc>
          <w:tcPr>
            <w:tcW w:w="2829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A4" w:rsidTr="00F667A4">
        <w:tc>
          <w:tcPr>
            <w:tcW w:w="704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F667A4" w:rsidRPr="00F667A4" w:rsidRDefault="00F667A4" w:rsidP="00F66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Ссылка на официальный источник (сайт производителя)</w:t>
            </w:r>
          </w:p>
        </w:tc>
        <w:tc>
          <w:tcPr>
            <w:tcW w:w="2829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A4" w:rsidTr="00F667A4">
        <w:tc>
          <w:tcPr>
            <w:tcW w:w="704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F667A4" w:rsidRPr="00F667A4" w:rsidRDefault="00F667A4" w:rsidP="00F66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sz w:val="24"/>
                <w:szCs w:val="24"/>
              </w:rPr>
              <w:t xml:space="preserve">Логотип производителя (формат </w:t>
            </w:r>
            <w:proofErr w:type="spellStart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svg</w:t>
            </w:r>
            <w:proofErr w:type="spellEnd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png</w:t>
            </w:r>
            <w:proofErr w:type="spellEnd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, размер не более 5 Мб, разрешение - не менее 720х720 пикселей и не более 3000х3000 пикселей, длинная сторона изображения не должна превышать короткую более чем в два раза).</w:t>
            </w:r>
          </w:p>
        </w:tc>
        <w:tc>
          <w:tcPr>
            <w:tcW w:w="2829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A4" w:rsidTr="00F667A4">
        <w:tc>
          <w:tcPr>
            <w:tcW w:w="704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F667A4" w:rsidRPr="00F667A4" w:rsidRDefault="00F667A4" w:rsidP="00F66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образование, населенный пункт производства </w:t>
            </w:r>
            <w:proofErr w:type="spellStart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2829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A4" w:rsidTr="00F667A4">
        <w:tc>
          <w:tcPr>
            <w:tcW w:w="704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F667A4" w:rsidRPr="00F667A4" w:rsidRDefault="00F667A4" w:rsidP="00F66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География присутствия: где можно приобрести на территории Российской Федерации.</w:t>
            </w:r>
          </w:p>
        </w:tc>
        <w:tc>
          <w:tcPr>
            <w:tcW w:w="2829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A4" w:rsidTr="00F667A4">
        <w:tc>
          <w:tcPr>
            <w:tcW w:w="704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F667A4" w:rsidRPr="00F667A4" w:rsidRDefault="00F667A4" w:rsidP="00F66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sz w:val="24"/>
                <w:szCs w:val="24"/>
              </w:rPr>
              <w:t xml:space="preserve">Фото товара (формат </w:t>
            </w:r>
            <w:proofErr w:type="spellStart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png</w:t>
            </w:r>
            <w:proofErr w:type="spellEnd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, размер не более 5 Мб, разрешение - не менее 720х720 пикселей и не более 3000х3000 пикселей, до 3 фото, длинная сторона изображения не должна превышать короткую более чем в два раза).</w:t>
            </w:r>
          </w:p>
        </w:tc>
        <w:tc>
          <w:tcPr>
            <w:tcW w:w="2829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A4" w:rsidTr="00F667A4">
        <w:tc>
          <w:tcPr>
            <w:tcW w:w="704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F667A4" w:rsidRPr="00F667A4" w:rsidRDefault="00F667A4" w:rsidP="00F66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sz w:val="24"/>
                <w:szCs w:val="24"/>
              </w:rPr>
              <w:t xml:space="preserve">Видео продукта (разрешение HD и </w:t>
            </w:r>
            <w:proofErr w:type="spellStart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F667A4">
              <w:rPr>
                <w:rFonts w:ascii="Times New Roman" w:hAnsi="Times New Roman" w:cs="Times New Roman"/>
                <w:sz w:val="24"/>
                <w:szCs w:val="24"/>
              </w:rPr>
              <w:t xml:space="preserve"> HD, не более 100 Мб).</w:t>
            </w:r>
          </w:p>
        </w:tc>
        <w:tc>
          <w:tcPr>
            <w:tcW w:w="2829" w:type="dxa"/>
          </w:tcPr>
          <w:p w:rsidR="00F667A4" w:rsidRPr="00F667A4" w:rsidRDefault="00F667A4" w:rsidP="00F66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7A4" w:rsidRDefault="00F667A4" w:rsidP="00F667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7A4" w:rsidRDefault="00F667A4" w:rsidP="00F667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67A4">
        <w:rPr>
          <w:rFonts w:ascii="Times New Roman" w:hAnsi="Times New Roman" w:cs="Times New Roman"/>
          <w:sz w:val="28"/>
          <w:szCs w:val="28"/>
        </w:rPr>
        <w:t xml:space="preserve">Текущие требования к </w:t>
      </w:r>
      <w:proofErr w:type="spellStart"/>
      <w:r w:rsidRPr="00F667A4">
        <w:rPr>
          <w:rFonts w:ascii="Times New Roman" w:hAnsi="Times New Roman" w:cs="Times New Roman"/>
          <w:sz w:val="28"/>
          <w:szCs w:val="28"/>
        </w:rPr>
        <w:t>имиджевым</w:t>
      </w:r>
      <w:proofErr w:type="spellEnd"/>
      <w:r w:rsidRPr="00F667A4">
        <w:rPr>
          <w:rFonts w:ascii="Times New Roman" w:hAnsi="Times New Roman" w:cs="Times New Roman"/>
          <w:sz w:val="28"/>
          <w:szCs w:val="28"/>
        </w:rPr>
        <w:t xml:space="preserve"> изделиям </w:t>
      </w:r>
    </w:p>
    <w:p w:rsidR="00F667A4" w:rsidRDefault="00F667A4" w:rsidP="00F667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67A4">
        <w:rPr>
          <w:rFonts w:ascii="Times New Roman" w:hAnsi="Times New Roman" w:cs="Times New Roman"/>
          <w:sz w:val="28"/>
          <w:szCs w:val="28"/>
        </w:rPr>
        <w:t>для размещения на стенде</w:t>
      </w:r>
    </w:p>
    <w:p w:rsidR="00F667A4" w:rsidRDefault="00F667A4" w:rsidP="00F667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7A4" w:rsidRDefault="00F667A4" w:rsidP="00F667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A4">
        <w:rPr>
          <w:rFonts w:ascii="Times New Roman" w:hAnsi="Times New Roman" w:cs="Times New Roman"/>
          <w:sz w:val="28"/>
          <w:szCs w:val="28"/>
        </w:rPr>
        <w:t xml:space="preserve"> 1.Образцы представленных изделий должны быть выполнены в высоком качестве и иметь индивидуальную фирменную упаковку. </w:t>
      </w:r>
    </w:p>
    <w:p w:rsidR="00F667A4" w:rsidRDefault="00F667A4" w:rsidP="00F667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A4">
        <w:rPr>
          <w:rFonts w:ascii="Times New Roman" w:hAnsi="Times New Roman" w:cs="Times New Roman"/>
          <w:sz w:val="28"/>
          <w:szCs w:val="28"/>
        </w:rPr>
        <w:t>2. Представленные изделия должны составлять композицию, вызывающую у посетителей наибольший интерес к региону.</w:t>
      </w:r>
    </w:p>
    <w:p w:rsidR="00F667A4" w:rsidRDefault="00F667A4" w:rsidP="00F667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A4">
        <w:rPr>
          <w:rFonts w:ascii="Times New Roman" w:hAnsi="Times New Roman" w:cs="Times New Roman"/>
          <w:sz w:val="28"/>
          <w:szCs w:val="28"/>
        </w:rPr>
        <w:t xml:space="preserve"> 3. Габариты изделий должны позволять разместить их в ограниченном пространстве ярмарочного стенда. (площадь пространства 2м х 1м для каждого региона). </w:t>
      </w:r>
    </w:p>
    <w:p w:rsidR="00F667A4" w:rsidRPr="00F667A4" w:rsidRDefault="00F667A4" w:rsidP="00F667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A4">
        <w:rPr>
          <w:rFonts w:ascii="Times New Roman" w:hAnsi="Times New Roman" w:cs="Times New Roman"/>
          <w:sz w:val="28"/>
          <w:szCs w:val="28"/>
        </w:rPr>
        <w:t>4.У изделий должна быть индивидуальная качественная упаковка.</w:t>
      </w:r>
    </w:p>
    <w:sectPr w:rsidR="00F667A4" w:rsidRPr="00F6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02"/>
    <w:rsid w:val="0031727B"/>
    <w:rsid w:val="00354602"/>
    <w:rsid w:val="009267B1"/>
    <w:rsid w:val="00F6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E92C3-CF96-4B16-984C-758151E9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7A4"/>
    <w:pPr>
      <w:spacing w:after="0" w:line="240" w:lineRule="auto"/>
    </w:pPr>
  </w:style>
  <w:style w:type="table" w:styleId="a4">
    <w:name w:val="Table Grid"/>
    <w:basedOn w:val="a1"/>
    <w:uiPriority w:val="39"/>
    <w:rsid w:val="00F6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Надежда В. Осипцова</cp:lastModifiedBy>
  <cp:revision>4</cp:revision>
  <dcterms:created xsi:type="dcterms:W3CDTF">2023-05-04T07:02:00Z</dcterms:created>
  <dcterms:modified xsi:type="dcterms:W3CDTF">2023-05-04T07:12:00Z</dcterms:modified>
</cp:coreProperties>
</file>